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/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TÉCNICO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1"/>
        <w:gridCol w:w="2511"/>
        <w:gridCol w:w="2511"/>
      </w:tblGrid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de Velocidade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Hóquei Tradicional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Hockey Inline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Roller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Inline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Scooter</w:t>
            </w:r>
            <w:r>
              <w:rPr>
                <w:rFonts w:cs="Arial" w:ascii="Arial" w:hAnsi="Arial"/>
                <w:b/>
                <w:sz w:val="16"/>
                <w:szCs w:val="16"/>
              </w:rPr>
              <w:t>ing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Downhill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Roller Derby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Inline Skate Cross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Inline Alpino</w:t>
            </w: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5"/>
        <w:gridCol w:w="425"/>
        <w:gridCol w:w="138"/>
        <w:gridCol w:w="142"/>
        <w:gridCol w:w="496"/>
        <w:gridCol w:w="784"/>
        <w:gridCol w:w="1271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Nome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>Nome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Esportivo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SIGLA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ANO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 </w:t>
            </w:r>
            <w:r>
              <w:rPr>
                <w:rFonts w:cs="Arial" w:ascii="Arial" w:hAnsi="Arial"/>
                <w:b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 w:eastAsia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Filiação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lang w:val="pt-BR"/>
        </w:rPr>
        <w:t>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fins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efeitos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direito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autorizo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utilizar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minha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imagem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gratuitamente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publicidade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divulgação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evento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onde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estiver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participando. 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também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isento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qualquer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indenização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acidente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outro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afim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ocorrer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nesta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temporada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 competições. Igualmente,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concordo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integralmente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Termos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Código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Ética</w:t>
      </w:r>
      <w:r>
        <w:rPr>
          <w:rFonts w:eastAsia="Arial" w:cs="Arial" w:ascii="Arial" w:hAnsi="Arial"/>
          <w:lang w:val="pt-BR"/>
        </w:rPr>
        <w:t xml:space="preserve"> CBHP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vigor, bem como tenho conhecimento do Estatuto da CBHP, Regras e Regulamentos da Modalidade. Declaro ter acessado o sítio da Autoridade Brasileira Antidopagem </w:t>
      </w:r>
      <w:hyperlink r:id="rId2">
        <w:r>
          <w:rPr>
            <w:rFonts w:cs="Arial" w:ascii="Arial" w:hAnsi="Arial"/>
            <w:color w:val="0000FF"/>
            <w:u w:val="single"/>
            <w:lang w:val="pt-BR"/>
          </w:rPr>
          <w:t>www.abcd.gov.br</w:t>
        </w:r>
      </w:hyperlink>
      <w:r>
        <w:rPr>
          <w:rFonts w:cs="Arial" w:ascii="Arial" w:hAnsi="Arial"/>
          <w:lang w:val="pt-BR"/>
        </w:rPr>
        <w:t xml:space="preserve"> conhecendo as suas disposições, instruído os atletas sob minha responsabilidade sobre  Legislação Antidopagem, Código Mundial Antidopagem, Lista de Substâncias e Métodos Proibidos, Autorização de Uso Terapêutico, e demais disposições relacionadas, e que “</w:t>
      </w:r>
      <w:r>
        <w:rPr>
          <w:rFonts w:cs="Arial" w:ascii="Arial" w:hAnsi="Arial"/>
          <w:i/>
          <w:iCs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cs="Arial" w:ascii="Arial" w:hAnsi="Arial"/>
          <w:lang w:val="pt-BR"/>
        </w:rPr>
        <w:t xml:space="preserve">”-  (Código Mundial Antidopagem – art. 2.1.1). Declaro permitir o uso dos meus dados pessoais fornecidos neste documento para o registro próprio da entidade, bem como em órgãos esportivos oficiais nacionais e internacionais aos quais a CBHP tem ou possa vir a ter vinculação. . </w:t>
      </w:r>
      <w:r>
        <w:rPr>
          <w:rFonts w:cs="Arial" w:ascii="Arial" w:hAnsi="Arial"/>
          <w:b/>
          <w:bCs/>
          <w:lang w:val="pt-BR"/>
        </w:rPr>
        <w:t>Declaro que de nenhuma forma a CBHP será responsável por qualquer ressarcimento ou indenização decorrente de alteração ou cancelamento de programação, data, local de evento,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Técnico</w:t>
      </w:r>
    </w:p>
    <w:p>
      <w:pPr>
        <w:pStyle w:val="Cabealho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>(assinar manualmente)</w:t>
      </w:r>
    </w:p>
    <w:p>
      <w:pPr>
        <w:pStyle w:val="Cabealho"/>
        <w:jc w:val="center"/>
        <w:rPr>
          <w:b w:val="false"/>
          <w:b w:val="false"/>
          <w:bCs w:val="false"/>
          <w:i/>
          <w:i/>
          <w:iCs/>
          <w:color w:val="666666"/>
        </w:rPr>
      </w:pPr>
      <w:r>
        <w:rPr>
          <w:b w:val="false"/>
          <w:bCs w:val="false"/>
          <w:i/>
          <w:iCs/>
          <w:color w:val="666666"/>
          <w:sz w:val="20"/>
          <w:szCs w:val="20"/>
          <w:lang w:eastAsia="pt-BR"/>
        </w:rPr>
        <w:t>PREENCHER DIGITADO (PREFERENCIALMENTE),  OU EM LETRA DE FORMA</w:t>
      </w:r>
      <w:r>
        <w:br w:type="page"/>
      </w:r>
    </w:p>
    <w:p>
      <w:pPr>
        <w:pStyle w:val="Cabealho"/>
        <w:jc w:val="center"/>
        <w:rPr>
          <w:color w:val="000099"/>
        </w:rPr>
      </w:pPr>
      <w:r>
        <w:rPr>
          <w:color w:val="000099"/>
        </w:rPr>
      </w:r>
    </w:p>
    <w:p>
      <w:pPr>
        <w:pStyle w:val="Cabealho"/>
        <w:jc w:val="center"/>
        <w:rPr>
          <w:b/>
          <w:b/>
          <w:bCs/>
          <w:color w:val="000099"/>
        </w:rPr>
      </w:pPr>
      <w:r>
        <w:rPr>
          <w:b/>
          <w:bCs/>
          <w:color w:val="000099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abaixo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assinados,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Presidente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Agremiação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supra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citada,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conhecer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 Técnico</w:t>
      </w:r>
      <w:r>
        <w:rPr>
          <w:rFonts w:eastAsia="Arial" w:cs="Arial" w:ascii="Arial" w:hAnsi="Arial"/>
          <w:lang w:val="pt-BR"/>
        </w:rPr>
        <w:t xml:space="preserve">  </w:t>
      </w:r>
      <w:r>
        <w:rPr>
          <w:rFonts w:cs="Arial" w:ascii="Arial" w:hAnsi="Arial"/>
          <w:lang w:val="pt-BR"/>
        </w:rPr>
        <w:t>aqui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identificado, regularmente federado nesta temporada, 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atestam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assinaturas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declarações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constantes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ficha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 verdadeiras correspondendo aos documentos apresentados e verificados.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62"/>
        <w:gridCol w:w="4676"/>
      </w:tblGrid>
      <w:tr>
        <w:trPr/>
        <w:tc>
          <w:tcPr>
            <w:tcW w:w="468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68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ou Representante Legal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Federação</w:t>
            </w:r>
          </w:p>
        </w:tc>
      </w:tr>
      <w:tr>
        <w:trPr/>
        <w:tc>
          <w:tcPr>
            <w:tcW w:w="468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 w:cs="Arial"/>
                <w:color w:val="C9211E"/>
                <w:sz w:val="16"/>
                <w:szCs w:val="16"/>
              </w:rPr>
            </w:pPr>
            <w:r>
              <w:rPr>
                <w:rFonts w:cs="Arial" w:ascii="Arial" w:hAnsi="Arial"/>
                <w:color w:val="C9211E"/>
                <w:sz w:val="16"/>
                <w:szCs w:val="16"/>
              </w:rPr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 xml:space="preserve">*  ESTA FICHA DEVERÁ SER PREENCHIDA DIGITADA (PREFERENCIALMENTE) OU EM LETRA DE FORMA, </w:t>
      </w:r>
      <w:r>
        <w:rPr>
          <w:rFonts w:cs="Calibri"/>
          <w:b/>
          <w:color w:val="C9211E"/>
          <w:sz w:val="20"/>
          <w:szCs w:val="20"/>
          <w:lang w:eastAsia="pt-BR"/>
        </w:rPr>
        <w:t>ASSINADA MANUALMENTE PELO TÉCNICO.</w:t>
      </w:r>
      <w:r>
        <w:rPr>
          <w:rFonts w:cs="Calibri"/>
          <w:b/>
          <w:color w:val="1F3864"/>
          <w:sz w:val="20"/>
          <w:szCs w:val="20"/>
          <w:lang w:eastAsia="pt-BR"/>
        </w:rPr>
        <w:t xml:space="preserve"> </w:t>
      </w:r>
    </w:p>
    <w:p>
      <w:pPr>
        <w:pStyle w:val="Cabealho"/>
        <w:rPr>
          <w:rFonts w:cs="Calibri"/>
          <w:b/>
          <w:b/>
          <w:color w:val="1F3864"/>
          <w:sz w:val="20"/>
          <w:szCs w:val="20"/>
          <w:lang w:eastAsia="pt-BR"/>
        </w:rPr>
      </w:pPr>
      <w:r>
        <w:rPr>
          <w:rFonts w:cs="Calibri"/>
          <w:b/>
          <w:color w:val="1F3864"/>
          <w:sz w:val="20"/>
          <w:szCs w:val="20"/>
          <w:lang w:eastAsia="pt-BR"/>
        </w:rPr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>* O registro só é efetivado após a aprovação pela Federação de origem, aprovação pela secretaria da CBHP, acompanhada dos  documentos regulamentares (Cópia da Carteira de Identidade, entre outros) e o pagamento da respectiva Nota de Débito conforme o Regimento de Taxas vigente na temporada..</w:t>
      </w:r>
    </w:p>
    <w:p>
      <w:pPr>
        <w:pStyle w:val="Cabealho"/>
        <w:rPr>
          <w:color w:val="666666"/>
        </w:rPr>
      </w:pPr>
      <w:r>
        <w:rPr>
          <w:color w:val="666666"/>
        </w:rPr>
      </w:r>
    </w:p>
    <w:p>
      <w:pPr>
        <w:pStyle w:val="Cabealho"/>
        <w:rPr>
          <w:color w:val="666666"/>
        </w:rPr>
      </w:pPr>
      <w:r>
        <w:rPr>
          <w:color w:val="666666"/>
        </w:rPr>
      </w:r>
    </w:p>
    <w:p>
      <w:pPr>
        <w:pStyle w:val="Cabealho"/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 xml:space="preserve">OBSERVAÇÃO IMPORTANTE: </w:t>
      </w:r>
    </w:p>
    <w:p>
      <w:pPr>
        <w:pStyle w:val="Cabealho"/>
        <w:numPr>
          <w:ilvl w:val="0"/>
          <w:numId w:val="1"/>
        </w:numPr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>NOME COMPLETO: NOME EXATAMENTE IGUAL AO QUE CONSTA NA CARTEIRA DE IDENTIDADE.</w:t>
      </w:r>
    </w:p>
    <w:p>
      <w:pPr>
        <w:pStyle w:val="Cabealho"/>
        <w:numPr>
          <w:ilvl w:val="0"/>
          <w:numId w:val="1"/>
        </w:numPr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>NOME ESPORTIVO / SOCIAL: NOME QUE IRÁ CONSTAR NOS DOCUMENTOS PÚBLICOS COMO “ORDEM DE SAÍDA, LISTA DE INSCRITOS, RESULTADOS, ENTRE OUTROS.</w:t>
      </w:r>
    </w:p>
    <w:p>
      <w:pPr>
        <w:pStyle w:val="Cabealho"/>
        <w:numPr>
          <w:ilvl w:val="0"/>
          <w:numId w:val="1"/>
        </w:numPr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>Exemplo: Nome Completo: “João Carlos Amaral Santos da Silva” /  Nome Esportivo: “João da Silva”</w:t>
      </w:r>
    </w:p>
    <w:sectPr>
      <w:headerReference w:type="default" r:id="rId3"/>
      <w:footerReference w:type="default" r:id="rId4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LinkdaInternet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/>
      <w:drawing>
        <wp:inline distT="0" distB="0" distL="0" distR="0">
          <wp:extent cx="6543675" cy="108394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LibreOffice/7.4.3.2$Windows_X86_64 LibreOffice_project/1048a8393ae2eeec98dff31b5c133c5f1d08b890</Application>
  <AppVersion>15.0000</AppVersion>
  <Pages>2</Pages>
  <Words>514</Words>
  <Characters>3184</Characters>
  <CharactersWithSpaces>3781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</cp:keywords>
  <dc:language>pt-BR</dc:language>
  <cp:lastModifiedBy/>
  <cp:lastPrinted>2016-02-26T19:03:00Z</cp:lastPrinted>
  <dcterms:modified xsi:type="dcterms:W3CDTF">2023-01-12T19:28:38Z</dcterms:modified>
  <cp:revision>9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