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Y="1"/>
        <w:tblOverlap w:val="never"/>
        <w:tblW w:w="0" w:type="auto"/>
        <w:tblLayout w:type="fixed"/>
        <w:tblCellMar>
          <w:left w:w="70" w:type="dxa"/>
          <w:right w:w="70" w:type="dxa"/>
        </w:tblCellMar>
        <w:tblLook w:val="0000" w:firstRow="0" w:lastRow="0" w:firstColumn="0" w:lastColumn="0" w:noHBand="0" w:noVBand="0"/>
      </w:tblPr>
      <w:tblGrid>
        <w:gridCol w:w="1346"/>
        <w:gridCol w:w="8363"/>
      </w:tblGrid>
      <w:tr w:rsidR="00D439DB" w:rsidRPr="00CC1F5F" w:rsidTr="00F14DDC">
        <w:trPr>
          <w:cantSplit/>
          <w:trHeight w:hRule="exact" w:val="397"/>
        </w:trPr>
        <w:tc>
          <w:tcPr>
            <w:tcW w:w="9709" w:type="dxa"/>
            <w:gridSpan w:val="2"/>
          </w:tcPr>
          <w:p w:rsidR="00D439DB" w:rsidRPr="00CC1F5F" w:rsidRDefault="00D439DB" w:rsidP="00CC1F5F">
            <w:pPr>
              <w:pStyle w:val="TitoloDanze"/>
              <w:framePr w:hSpace="0" w:wrap="auto" w:vAnchor="margin" w:yAlign="inline"/>
              <w:suppressOverlap w:val="0"/>
              <w:rPr>
                <w:sz w:val="24"/>
              </w:rPr>
            </w:pPr>
            <w:r w:rsidRPr="00CC1F5F">
              <w:rPr>
                <w:sz w:val="24"/>
              </w:rPr>
              <w:br w:type="page"/>
            </w:r>
            <w:r w:rsidRPr="00CC1F5F">
              <w:rPr>
                <w:sz w:val="24"/>
              </w:rPr>
              <w:br w:type="page"/>
            </w:r>
            <w:r w:rsidRPr="00CC1F5F">
              <w:t xml:space="preserve">ROCKER FOXTROT </w:t>
            </w:r>
            <w:r w:rsidR="009B00B6" w:rsidRPr="00CC1F5F">
              <w:t>(</w:t>
            </w:r>
            <w:r w:rsidRPr="00CC1F5F">
              <w:t>SOLO</w:t>
            </w:r>
            <w:r w:rsidR="009B00B6" w:rsidRPr="00CC1F5F">
              <w:t>)</w:t>
            </w:r>
          </w:p>
        </w:tc>
      </w:tr>
      <w:tr w:rsidR="00D439DB" w:rsidRPr="00CC1F5F" w:rsidTr="00F14DDC">
        <w:trPr>
          <w:cantSplit/>
          <w:trHeight w:hRule="exact" w:val="510"/>
        </w:trPr>
        <w:tc>
          <w:tcPr>
            <w:tcW w:w="9709" w:type="dxa"/>
            <w:gridSpan w:val="2"/>
          </w:tcPr>
          <w:p w:rsidR="00D439DB" w:rsidRPr="00CC1F5F" w:rsidRDefault="00D439DB" w:rsidP="00F14DDC">
            <w:pPr>
              <w:pStyle w:val="Sottotitoloinventori"/>
              <w:framePr w:hSpace="0" w:wrap="auto" w:vAnchor="margin" w:yAlign="inline"/>
              <w:suppressOverlap w:val="0"/>
              <w:rPr>
                <w:rFonts w:asciiTheme="majorHAnsi" w:hAnsiTheme="majorHAnsi"/>
                <w:bCs w:val="0"/>
                <w:lang w:val="en-US"/>
              </w:rPr>
            </w:pPr>
            <w:r w:rsidRPr="00CC1F5F">
              <w:rPr>
                <w:rFonts w:asciiTheme="majorHAnsi" w:hAnsiTheme="majorHAnsi"/>
                <w:bCs w:val="0"/>
                <w:lang w:val="en-US"/>
              </w:rPr>
              <w:t xml:space="preserve">By: Erik Van Der Weyden &amp; Eva Keats </w:t>
            </w:r>
          </w:p>
        </w:tc>
      </w:tr>
      <w:tr w:rsidR="00D439DB" w:rsidRPr="00CC1F5F" w:rsidTr="00F14DDC">
        <w:trPr>
          <w:trHeight w:hRule="exact" w:val="340"/>
        </w:trPr>
        <w:tc>
          <w:tcPr>
            <w:tcW w:w="1346" w:type="dxa"/>
          </w:tcPr>
          <w:p w:rsidR="00D439DB" w:rsidRPr="00CC1F5F" w:rsidRDefault="00D439DB" w:rsidP="00F14DDC">
            <w:pPr>
              <w:pStyle w:val="Puesto"/>
              <w:jc w:val="left"/>
              <w:rPr>
                <w:rFonts w:asciiTheme="majorHAnsi" w:hAnsiTheme="majorHAnsi"/>
                <w:i/>
                <w:sz w:val="24"/>
                <w:szCs w:val="24"/>
                <w:u w:val="none"/>
                <w:lang w:val="en-US"/>
              </w:rPr>
            </w:pPr>
            <w:r w:rsidRPr="00CC1F5F">
              <w:rPr>
                <w:rFonts w:asciiTheme="majorHAnsi" w:hAnsiTheme="majorHAnsi"/>
                <w:i/>
                <w:sz w:val="24"/>
                <w:szCs w:val="24"/>
                <w:u w:val="none"/>
                <w:lang w:val="en-US"/>
              </w:rPr>
              <w:t>Music:</w:t>
            </w:r>
          </w:p>
        </w:tc>
        <w:tc>
          <w:tcPr>
            <w:tcW w:w="8363" w:type="dxa"/>
          </w:tcPr>
          <w:p w:rsidR="00D439DB" w:rsidRPr="00CC1F5F" w:rsidRDefault="00D439DB" w:rsidP="00F14DDC">
            <w:pPr>
              <w:pStyle w:val="Puesto"/>
              <w:jc w:val="left"/>
              <w:rPr>
                <w:rFonts w:asciiTheme="majorHAnsi" w:hAnsiTheme="majorHAnsi"/>
                <w:i/>
                <w:sz w:val="24"/>
                <w:szCs w:val="24"/>
                <w:u w:val="none"/>
                <w:lang w:val="en-US"/>
              </w:rPr>
            </w:pPr>
            <w:r w:rsidRPr="00CC1F5F">
              <w:rPr>
                <w:rFonts w:asciiTheme="majorHAnsi" w:hAnsiTheme="majorHAnsi"/>
                <w:i/>
                <w:sz w:val="24"/>
                <w:szCs w:val="24"/>
                <w:u w:val="none"/>
                <w:lang w:val="en-US"/>
              </w:rPr>
              <w:t>Foxtrot 4/4</w:t>
            </w:r>
          </w:p>
        </w:tc>
      </w:tr>
      <w:tr w:rsidR="00D439DB" w:rsidRPr="00CC1F5F" w:rsidTr="00F14DDC">
        <w:trPr>
          <w:trHeight w:hRule="exact" w:val="340"/>
        </w:trPr>
        <w:tc>
          <w:tcPr>
            <w:tcW w:w="1346" w:type="dxa"/>
          </w:tcPr>
          <w:p w:rsidR="00D439DB" w:rsidRPr="00CC1F5F" w:rsidRDefault="00D439DB" w:rsidP="00F14DDC">
            <w:pPr>
              <w:pStyle w:val="Puesto"/>
              <w:jc w:val="left"/>
              <w:rPr>
                <w:rFonts w:asciiTheme="majorHAnsi" w:hAnsiTheme="majorHAnsi"/>
                <w:i/>
                <w:sz w:val="24"/>
                <w:szCs w:val="24"/>
                <w:u w:val="none"/>
                <w:lang w:val="en-US"/>
              </w:rPr>
            </w:pPr>
            <w:r w:rsidRPr="00CC1F5F">
              <w:rPr>
                <w:rFonts w:asciiTheme="majorHAnsi" w:hAnsiTheme="majorHAnsi"/>
                <w:i/>
                <w:sz w:val="24"/>
                <w:szCs w:val="24"/>
                <w:u w:val="none"/>
                <w:lang w:val="en-US"/>
              </w:rPr>
              <w:t>Tempo:</w:t>
            </w:r>
          </w:p>
        </w:tc>
        <w:tc>
          <w:tcPr>
            <w:tcW w:w="8363" w:type="dxa"/>
          </w:tcPr>
          <w:p w:rsidR="00D439DB" w:rsidRPr="00CC1F5F" w:rsidRDefault="00D439DB" w:rsidP="00F14DDC">
            <w:pPr>
              <w:pStyle w:val="Puesto"/>
              <w:jc w:val="left"/>
              <w:rPr>
                <w:rFonts w:asciiTheme="majorHAnsi" w:hAnsiTheme="majorHAnsi"/>
                <w:i/>
                <w:sz w:val="24"/>
                <w:szCs w:val="24"/>
                <w:u w:val="none"/>
                <w:lang w:val="en-US"/>
              </w:rPr>
            </w:pPr>
            <w:r w:rsidRPr="00CC1F5F">
              <w:rPr>
                <w:rFonts w:asciiTheme="majorHAnsi" w:hAnsiTheme="majorHAnsi"/>
                <w:i/>
                <w:sz w:val="24"/>
                <w:szCs w:val="24"/>
                <w:u w:val="none"/>
                <w:lang w:val="en-US"/>
              </w:rPr>
              <w:t>104 beats per minute</w:t>
            </w:r>
          </w:p>
        </w:tc>
      </w:tr>
      <w:tr w:rsidR="00D439DB" w:rsidRPr="00CC1F5F" w:rsidTr="00F14DDC">
        <w:trPr>
          <w:trHeight w:hRule="exact" w:val="340"/>
        </w:trPr>
        <w:tc>
          <w:tcPr>
            <w:tcW w:w="1346" w:type="dxa"/>
          </w:tcPr>
          <w:p w:rsidR="00D439DB" w:rsidRPr="00CC1F5F" w:rsidRDefault="00D439DB" w:rsidP="00F14DDC">
            <w:pPr>
              <w:pStyle w:val="Puesto"/>
              <w:jc w:val="left"/>
              <w:rPr>
                <w:rFonts w:asciiTheme="majorHAnsi" w:hAnsiTheme="majorHAnsi"/>
                <w:i/>
                <w:sz w:val="24"/>
                <w:szCs w:val="24"/>
                <w:u w:val="none"/>
                <w:lang w:val="en-US"/>
              </w:rPr>
            </w:pPr>
            <w:r w:rsidRPr="00CC1F5F">
              <w:rPr>
                <w:rFonts w:asciiTheme="majorHAnsi" w:hAnsiTheme="majorHAnsi"/>
                <w:i/>
                <w:sz w:val="24"/>
                <w:szCs w:val="24"/>
                <w:u w:val="none"/>
                <w:lang w:val="en-US"/>
              </w:rPr>
              <w:t>Pattern:</w:t>
            </w:r>
          </w:p>
        </w:tc>
        <w:tc>
          <w:tcPr>
            <w:tcW w:w="8363" w:type="dxa"/>
          </w:tcPr>
          <w:p w:rsidR="00D439DB" w:rsidRPr="00CC1F5F" w:rsidRDefault="00D439DB" w:rsidP="00F14DDC">
            <w:pPr>
              <w:pStyle w:val="Puesto"/>
              <w:jc w:val="left"/>
              <w:rPr>
                <w:rFonts w:asciiTheme="majorHAnsi" w:hAnsiTheme="majorHAnsi"/>
                <w:i/>
                <w:sz w:val="24"/>
                <w:szCs w:val="24"/>
                <w:u w:val="none"/>
                <w:lang w:val="en-US"/>
              </w:rPr>
            </w:pPr>
            <w:r w:rsidRPr="00CC1F5F">
              <w:rPr>
                <w:rFonts w:asciiTheme="majorHAnsi" w:hAnsiTheme="majorHAnsi"/>
                <w:i/>
                <w:sz w:val="24"/>
                <w:szCs w:val="24"/>
                <w:u w:val="none"/>
                <w:lang w:val="en-US"/>
              </w:rPr>
              <w:t>Set</w:t>
            </w:r>
          </w:p>
        </w:tc>
      </w:tr>
    </w:tbl>
    <w:p w:rsidR="00D439DB" w:rsidRPr="00CC1F5F" w:rsidRDefault="00D439DB" w:rsidP="00D439DB">
      <w:pPr>
        <w:pStyle w:val="Textoindependiente3"/>
        <w:rPr>
          <w:rFonts w:asciiTheme="majorHAnsi" w:hAnsiTheme="majorHAnsi"/>
          <w:sz w:val="24"/>
          <w:szCs w:val="24"/>
          <w:lang w:val="en-US"/>
        </w:rPr>
      </w:pPr>
    </w:p>
    <w:p w:rsidR="00D439DB" w:rsidRPr="00CC1F5F" w:rsidRDefault="00D439DB"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The dance, which begins at the midline of the rink (half of the short side), forms three lobes toward the long side barrier and two toward the center of the rink. The pattern of the dance covers half of the rink, therefore one time around the rink is composed of two sequences of the dance.</w:t>
      </w:r>
    </w:p>
    <w:p w:rsidR="00D439DB" w:rsidRPr="00CC1F5F" w:rsidRDefault="00D439DB" w:rsidP="00D439DB">
      <w:pPr>
        <w:pStyle w:val="Textoindependiente3"/>
        <w:rPr>
          <w:rFonts w:asciiTheme="majorHAnsi" w:hAnsiTheme="majorHAnsi"/>
          <w:sz w:val="24"/>
          <w:szCs w:val="24"/>
          <w:lang w:val="en-US"/>
        </w:rPr>
      </w:pPr>
    </w:p>
    <w:p w:rsidR="00D439DB" w:rsidRPr="00CC1F5F" w:rsidRDefault="00F555B8"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 xml:space="preserve">Steps 1 through 4 </w:t>
      </w:r>
      <w:r w:rsidR="00D439DB" w:rsidRPr="00CC1F5F">
        <w:rPr>
          <w:rFonts w:asciiTheme="majorHAnsi" w:hAnsiTheme="majorHAnsi"/>
          <w:sz w:val="24"/>
          <w:szCs w:val="24"/>
          <w:lang w:val="en-US"/>
        </w:rPr>
        <w:t xml:space="preserve">form a lobe that initially opens toward the long side barrier and successively becomes parallel to it. This lobe consists of a LFO (step 1) a crossed chasse </w:t>
      </w:r>
      <w:proofErr w:type="spellStart"/>
      <w:r w:rsidR="00D439DB" w:rsidRPr="00CC1F5F">
        <w:rPr>
          <w:rFonts w:asciiTheme="majorHAnsi" w:hAnsiTheme="majorHAnsi"/>
          <w:sz w:val="24"/>
          <w:szCs w:val="24"/>
          <w:lang w:val="en-US"/>
        </w:rPr>
        <w:t>XCh</w:t>
      </w:r>
      <w:proofErr w:type="spellEnd"/>
      <w:r w:rsidR="00D439DB" w:rsidRPr="00CC1F5F">
        <w:rPr>
          <w:rFonts w:asciiTheme="majorHAnsi" w:hAnsiTheme="majorHAnsi"/>
          <w:sz w:val="24"/>
          <w:szCs w:val="24"/>
          <w:lang w:val="en-US"/>
        </w:rPr>
        <w:t>-RFI (step 2), a LFO</w:t>
      </w:r>
      <w:r w:rsidR="00950252" w:rsidRPr="00CC1F5F">
        <w:rPr>
          <w:rFonts w:asciiTheme="majorHAnsi" w:hAnsiTheme="majorHAnsi"/>
          <w:sz w:val="24"/>
          <w:szCs w:val="24"/>
          <w:lang w:val="en-US"/>
        </w:rPr>
        <w:t xml:space="preserve"> progressive</w:t>
      </w:r>
      <w:r w:rsidR="00D439DB" w:rsidRPr="00CC1F5F">
        <w:rPr>
          <w:rFonts w:asciiTheme="majorHAnsi" w:hAnsiTheme="majorHAnsi"/>
          <w:sz w:val="24"/>
          <w:szCs w:val="24"/>
          <w:lang w:val="en-US"/>
        </w:rPr>
        <w:t xml:space="preserve"> (</w:t>
      </w:r>
      <w:r w:rsidR="00950252" w:rsidRPr="00CC1F5F">
        <w:rPr>
          <w:rFonts w:asciiTheme="majorHAnsi" w:hAnsiTheme="majorHAnsi"/>
          <w:sz w:val="24"/>
          <w:szCs w:val="24"/>
          <w:lang w:val="en-US"/>
        </w:rPr>
        <w:t xml:space="preserve">run, </w:t>
      </w:r>
      <w:r w:rsidR="00D439DB" w:rsidRPr="00CC1F5F">
        <w:rPr>
          <w:rFonts w:asciiTheme="majorHAnsi" w:hAnsiTheme="majorHAnsi"/>
          <w:sz w:val="24"/>
          <w:szCs w:val="24"/>
          <w:lang w:val="en-US"/>
        </w:rPr>
        <w:t>step 3), followed by a RFI progressive (run, step 4).</w:t>
      </w:r>
    </w:p>
    <w:p w:rsidR="00D439DB" w:rsidRPr="00CC1F5F" w:rsidRDefault="00D439DB" w:rsidP="00D439DB">
      <w:pPr>
        <w:pStyle w:val="Textoindependiente3"/>
        <w:rPr>
          <w:rFonts w:asciiTheme="majorHAnsi" w:hAnsiTheme="majorHAnsi"/>
          <w:sz w:val="24"/>
          <w:szCs w:val="24"/>
          <w:lang w:val="en-US"/>
        </w:rPr>
      </w:pPr>
    </w:p>
    <w:p w:rsidR="00D439DB" w:rsidRPr="00CC1F5F" w:rsidRDefault="00D439DB"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 xml:space="preserve">Step 5 is a </w:t>
      </w:r>
      <w:r w:rsidR="00950252" w:rsidRPr="00CC1F5F">
        <w:rPr>
          <w:rFonts w:asciiTheme="majorHAnsi" w:hAnsiTheme="majorHAnsi"/>
          <w:sz w:val="24"/>
          <w:szCs w:val="24"/>
          <w:lang w:val="en-US"/>
        </w:rPr>
        <w:t xml:space="preserve">progressive </w:t>
      </w:r>
      <w:r w:rsidRPr="00CC1F5F">
        <w:rPr>
          <w:rFonts w:asciiTheme="majorHAnsi" w:hAnsiTheme="majorHAnsi"/>
          <w:sz w:val="24"/>
          <w:szCs w:val="24"/>
          <w:lang w:val="en-US"/>
        </w:rPr>
        <w:t>LFO-swing-rocker for four beats total aimed initially toward the center of the rink, then parallel to the long axis, and finally toward the long side barrier.</w:t>
      </w:r>
    </w:p>
    <w:p w:rsidR="00D439DB" w:rsidRPr="00CC1F5F" w:rsidRDefault="00F555B8"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 xml:space="preserve">The rocker, performed </w:t>
      </w:r>
      <w:r w:rsidR="00D439DB" w:rsidRPr="00CC1F5F">
        <w:rPr>
          <w:rFonts w:asciiTheme="majorHAnsi" w:hAnsiTheme="majorHAnsi"/>
          <w:sz w:val="24"/>
          <w:szCs w:val="24"/>
          <w:lang w:val="en-US"/>
        </w:rPr>
        <w:t>on the second beat (</w:t>
      </w:r>
      <w:r w:rsidRPr="00CC1F5F">
        <w:rPr>
          <w:rFonts w:asciiTheme="majorHAnsi" w:hAnsiTheme="majorHAnsi"/>
          <w:sz w:val="24"/>
          <w:szCs w:val="24"/>
          <w:lang w:val="en-US"/>
        </w:rPr>
        <w:t xml:space="preserve">of </w:t>
      </w:r>
      <w:r w:rsidR="00D439DB" w:rsidRPr="00CC1F5F">
        <w:rPr>
          <w:rFonts w:asciiTheme="majorHAnsi" w:hAnsiTheme="majorHAnsi"/>
          <w:sz w:val="24"/>
          <w:szCs w:val="24"/>
          <w:lang w:val="en-US"/>
        </w:rPr>
        <w:t xml:space="preserve">step 5), </w:t>
      </w:r>
      <w:r w:rsidRPr="00CC1F5F">
        <w:rPr>
          <w:rFonts w:asciiTheme="majorHAnsi" w:hAnsiTheme="majorHAnsi"/>
          <w:sz w:val="24"/>
          <w:szCs w:val="24"/>
          <w:lang w:val="en-US"/>
        </w:rPr>
        <w:t xml:space="preserve">is </w:t>
      </w:r>
      <w:r w:rsidR="00D439DB" w:rsidRPr="00CC1F5F">
        <w:rPr>
          <w:rFonts w:asciiTheme="majorHAnsi" w:hAnsiTheme="majorHAnsi"/>
          <w:sz w:val="24"/>
          <w:szCs w:val="24"/>
          <w:lang w:val="en-US"/>
        </w:rPr>
        <w:t xml:space="preserve">preceded by a forward swing of the right free leg, which facilitates the execution of the turn, </w:t>
      </w:r>
      <w:r w:rsidRPr="00CC1F5F">
        <w:rPr>
          <w:rFonts w:asciiTheme="majorHAnsi" w:hAnsiTheme="majorHAnsi"/>
          <w:sz w:val="24"/>
          <w:szCs w:val="24"/>
          <w:lang w:val="en-US"/>
        </w:rPr>
        <w:t xml:space="preserve">and </w:t>
      </w:r>
      <w:r w:rsidR="00D439DB" w:rsidRPr="00CC1F5F">
        <w:rPr>
          <w:rFonts w:asciiTheme="majorHAnsi" w:hAnsiTheme="majorHAnsi"/>
          <w:sz w:val="24"/>
          <w:szCs w:val="24"/>
          <w:lang w:val="en-US"/>
        </w:rPr>
        <w:t xml:space="preserve">is executed by the </w:t>
      </w:r>
      <w:r w:rsidR="00F738DB" w:rsidRPr="00CC1F5F">
        <w:rPr>
          <w:rFonts w:asciiTheme="majorHAnsi" w:hAnsiTheme="majorHAnsi"/>
          <w:sz w:val="24"/>
          <w:szCs w:val="24"/>
          <w:lang w:val="en-US"/>
        </w:rPr>
        <w:t>skater</w:t>
      </w:r>
      <w:r w:rsidR="00D439DB" w:rsidRPr="00CC1F5F">
        <w:rPr>
          <w:rFonts w:asciiTheme="majorHAnsi" w:hAnsiTheme="majorHAnsi"/>
          <w:sz w:val="24"/>
          <w:szCs w:val="24"/>
          <w:lang w:val="en-US"/>
        </w:rPr>
        <w:t xml:space="preserve"> only after the free foot has passed the skating foot</w:t>
      </w:r>
      <w:r w:rsidRPr="00CC1F5F">
        <w:rPr>
          <w:rFonts w:asciiTheme="majorHAnsi" w:hAnsiTheme="majorHAnsi"/>
          <w:sz w:val="24"/>
          <w:szCs w:val="24"/>
          <w:lang w:val="en-US"/>
        </w:rPr>
        <w:t xml:space="preserve">. </w:t>
      </w:r>
      <w:r w:rsidR="00D439DB" w:rsidRPr="00CC1F5F">
        <w:rPr>
          <w:rFonts w:asciiTheme="majorHAnsi" w:hAnsiTheme="majorHAnsi"/>
          <w:sz w:val="24"/>
          <w:szCs w:val="24"/>
          <w:lang w:val="en-US"/>
        </w:rPr>
        <w:t xml:space="preserve">At the end of the rocker, the </w:t>
      </w:r>
      <w:r w:rsidR="00F738DB" w:rsidRPr="00CC1F5F">
        <w:rPr>
          <w:rFonts w:asciiTheme="majorHAnsi" w:hAnsiTheme="majorHAnsi"/>
          <w:sz w:val="24"/>
          <w:szCs w:val="24"/>
          <w:lang w:val="en-US"/>
        </w:rPr>
        <w:t>skater</w:t>
      </w:r>
      <w:r w:rsidR="00D439DB" w:rsidRPr="00CC1F5F">
        <w:rPr>
          <w:rFonts w:asciiTheme="majorHAnsi" w:hAnsiTheme="majorHAnsi"/>
          <w:sz w:val="24"/>
          <w:szCs w:val="24"/>
          <w:lang w:val="en-US"/>
        </w:rPr>
        <w:t xml:space="preserve"> performs a soft bend of the skating knee</w:t>
      </w:r>
      <w:r w:rsidRPr="00CC1F5F">
        <w:rPr>
          <w:rFonts w:asciiTheme="majorHAnsi" w:hAnsiTheme="majorHAnsi"/>
          <w:sz w:val="24"/>
          <w:szCs w:val="24"/>
          <w:lang w:val="en-US"/>
        </w:rPr>
        <w:t>,</w:t>
      </w:r>
      <w:r w:rsidR="00D439DB" w:rsidRPr="00CC1F5F">
        <w:rPr>
          <w:rFonts w:asciiTheme="majorHAnsi" w:hAnsiTheme="majorHAnsi"/>
          <w:sz w:val="24"/>
          <w:szCs w:val="24"/>
          <w:lang w:val="en-US"/>
        </w:rPr>
        <w:t xml:space="preserve"> </w:t>
      </w:r>
      <w:r w:rsidRPr="00CC1F5F">
        <w:rPr>
          <w:rFonts w:asciiTheme="majorHAnsi" w:hAnsiTheme="majorHAnsi"/>
          <w:sz w:val="24"/>
          <w:szCs w:val="24"/>
          <w:lang w:val="en-US"/>
        </w:rPr>
        <w:t xml:space="preserve">and the </w:t>
      </w:r>
      <w:r w:rsidR="00D439DB" w:rsidRPr="00CC1F5F">
        <w:rPr>
          <w:rFonts w:asciiTheme="majorHAnsi" w:hAnsiTheme="majorHAnsi"/>
          <w:sz w:val="24"/>
          <w:szCs w:val="24"/>
          <w:lang w:val="en-US"/>
        </w:rPr>
        <w:t xml:space="preserve">movement of the </w:t>
      </w:r>
      <w:r w:rsidR="00F738DB" w:rsidRPr="00CC1F5F">
        <w:rPr>
          <w:rFonts w:asciiTheme="majorHAnsi" w:hAnsiTheme="majorHAnsi"/>
          <w:sz w:val="24"/>
          <w:szCs w:val="24"/>
          <w:lang w:val="en-US"/>
        </w:rPr>
        <w:t>skater</w:t>
      </w:r>
      <w:r w:rsidR="00D439DB" w:rsidRPr="00CC1F5F">
        <w:rPr>
          <w:rFonts w:asciiTheme="majorHAnsi" w:hAnsiTheme="majorHAnsi"/>
          <w:sz w:val="24"/>
          <w:szCs w:val="24"/>
          <w:lang w:val="en-US"/>
        </w:rPr>
        <w:t>’s free leg on the third and fourth beats is free to interpretation.</w:t>
      </w:r>
    </w:p>
    <w:p w:rsidR="00D439DB" w:rsidRPr="00CC1F5F" w:rsidRDefault="00D439DB" w:rsidP="00D439DB">
      <w:pPr>
        <w:pStyle w:val="Textoindependiente3"/>
        <w:rPr>
          <w:rFonts w:asciiTheme="majorHAnsi" w:hAnsiTheme="majorHAnsi"/>
          <w:sz w:val="24"/>
          <w:szCs w:val="24"/>
          <w:lang w:val="en-US"/>
        </w:rPr>
      </w:pPr>
    </w:p>
    <w:p w:rsidR="00D439DB" w:rsidRPr="00CC1F5F" w:rsidRDefault="00F555B8"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On step 6 the skater</w:t>
      </w:r>
      <w:r w:rsidR="00D439DB" w:rsidRPr="00CC1F5F">
        <w:rPr>
          <w:rFonts w:asciiTheme="majorHAnsi" w:hAnsiTheme="majorHAnsi"/>
          <w:sz w:val="24"/>
          <w:szCs w:val="24"/>
          <w:lang w:val="en-US"/>
        </w:rPr>
        <w:t xml:space="preserve"> performs a </w:t>
      </w:r>
      <w:r w:rsidRPr="00CC1F5F">
        <w:rPr>
          <w:rFonts w:asciiTheme="majorHAnsi" w:hAnsiTheme="majorHAnsi"/>
          <w:sz w:val="24"/>
          <w:szCs w:val="24"/>
          <w:lang w:val="en-US"/>
        </w:rPr>
        <w:t xml:space="preserve">two-beat RBO </w:t>
      </w:r>
      <w:r w:rsidR="00D439DB" w:rsidRPr="00CC1F5F">
        <w:rPr>
          <w:rFonts w:asciiTheme="majorHAnsi" w:hAnsiTheme="majorHAnsi"/>
          <w:sz w:val="24"/>
          <w:szCs w:val="24"/>
          <w:lang w:val="en-US"/>
        </w:rPr>
        <w:t>aimed toward the long side barrier</w:t>
      </w:r>
      <w:r w:rsidRPr="00CC1F5F">
        <w:rPr>
          <w:rFonts w:asciiTheme="majorHAnsi" w:hAnsiTheme="majorHAnsi"/>
          <w:sz w:val="24"/>
          <w:szCs w:val="24"/>
          <w:lang w:val="en-US"/>
        </w:rPr>
        <w:t>.</w:t>
      </w:r>
    </w:p>
    <w:p w:rsidR="00D439DB" w:rsidRPr="00CC1F5F" w:rsidRDefault="00D439DB" w:rsidP="00D439DB">
      <w:pPr>
        <w:pStyle w:val="Textoindependiente3"/>
        <w:rPr>
          <w:rFonts w:asciiTheme="majorHAnsi" w:hAnsiTheme="majorHAnsi"/>
          <w:sz w:val="24"/>
          <w:szCs w:val="24"/>
          <w:lang w:val="en-US"/>
        </w:rPr>
      </w:pPr>
    </w:p>
    <w:p w:rsidR="00D439DB" w:rsidRPr="00CC1F5F" w:rsidRDefault="00D439DB"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Step 7</w:t>
      </w:r>
      <w:r w:rsidR="00F555B8" w:rsidRPr="00CC1F5F">
        <w:rPr>
          <w:rFonts w:asciiTheme="majorHAnsi" w:hAnsiTheme="majorHAnsi"/>
          <w:sz w:val="24"/>
          <w:szCs w:val="24"/>
          <w:lang w:val="en-US"/>
        </w:rPr>
        <w:t xml:space="preserve"> </w:t>
      </w:r>
      <w:r w:rsidRPr="00CC1F5F">
        <w:rPr>
          <w:rFonts w:asciiTheme="majorHAnsi" w:hAnsiTheme="majorHAnsi"/>
          <w:sz w:val="24"/>
          <w:szCs w:val="24"/>
          <w:lang w:val="en-US"/>
        </w:rPr>
        <w:t xml:space="preserve">is a </w:t>
      </w:r>
      <w:proofErr w:type="spellStart"/>
      <w:proofErr w:type="gramStart"/>
      <w:r w:rsidRPr="00CC1F5F">
        <w:rPr>
          <w:rFonts w:asciiTheme="majorHAnsi" w:hAnsiTheme="majorHAnsi"/>
          <w:sz w:val="24"/>
          <w:szCs w:val="24"/>
          <w:lang w:val="en-US"/>
        </w:rPr>
        <w:t>mohawk</w:t>
      </w:r>
      <w:proofErr w:type="spellEnd"/>
      <w:proofErr w:type="gramEnd"/>
      <w:r w:rsidRPr="00CC1F5F">
        <w:rPr>
          <w:rFonts w:asciiTheme="majorHAnsi" w:hAnsiTheme="majorHAnsi"/>
          <w:sz w:val="24"/>
          <w:szCs w:val="24"/>
          <w:lang w:val="en-US"/>
        </w:rPr>
        <w:t xml:space="preserve"> LFO for four beats</w:t>
      </w:r>
      <w:r w:rsidR="00F555B8" w:rsidRPr="00CC1F5F">
        <w:rPr>
          <w:rFonts w:asciiTheme="majorHAnsi" w:hAnsiTheme="majorHAnsi"/>
          <w:sz w:val="24"/>
          <w:szCs w:val="24"/>
          <w:lang w:val="en-US"/>
        </w:rPr>
        <w:t xml:space="preserve"> that begins parallel to the long side barrier and then moves away from it, finishing toward the long axis; </w:t>
      </w:r>
      <w:r w:rsidRPr="00CC1F5F">
        <w:rPr>
          <w:rFonts w:asciiTheme="majorHAnsi" w:hAnsiTheme="majorHAnsi"/>
          <w:sz w:val="24"/>
          <w:szCs w:val="24"/>
          <w:lang w:val="en-US"/>
        </w:rPr>
        <w:t>the movement of the free leg is free to interpretation</w:t>
      </w:r>
      <w:r w:rsidR="00F555B8" w:rsidRPr="00CC1F5F">
        <w:rPr>
          <w:rFonts w:asciiTheme="majorHAnsi" w:hAnsiTheme="majorHAnsi"/>
          <w:sz w:val="24"/>
          <w:szCs w:val="24"/>
          <w:lang w:val="en-US"/>
        </w:rPr>
        <w:t xml:space="preserve"> during the third and fourth beats of this step</w:t>
      </w:r>
      <w:r w:rsidRPr="00CC1F5F">
        <w:rPr>
          <w:rFonts w:asciiTheme="majorHAnsi" w:hAnsiTheme="majorHAnsi"/>
          <w:sz w:val="24"/>
          <w:szCs w:val="24"/>
          <w:lang w:val="en-US"/>
        </w:rPr>
        <w:t xml:space="preserve">. </w:t>
      </w:r>
    </w:p>
    <w:p w:rsidR="00F555B8" w:rsidRPr="00CC1F5F" w:rsidRDefault="00F555B8" w:rsidP="00D439DB">
      <w:pPr>
        <w:pStyle w:val="Textoindependiente3"/>
        <w:rPr>
          <w:rFonts w:asciiTheme="majorHAnsi" w:hAnsiTheme="majorHAnsi"/>
          <w:sz w:val="24"/>
          <w:szCs w:val="24"/>
          <w:lang w:val="en-US"/>
        </w:rPr>
      </w:pPr>
    </w:p>
    <w:p w:rsidR="00D439DB" w:rsidRPr="00CC1F5F" w:rsidRDefault="00D439DB"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 xml:space="preserve">Step 8 is a XR-RFO aimed toward the long axis where the </w:t>
      </w:r>
      <w:r w:rsidR="005C2C2D" w:rsidRPr="00CC1F5F">
        <w:rPr>
          <w:rFonts w:asciiTheme="majorHAnsi" w:hAnsiTheme="majorHAnsi"/>
          <w:sz w:val="24"/>
          <w:szCs w:val="24"/>
          <w:lang w:val="en-US"/>
        </w:rPr>
        <w:t>skater</w:t>
      </w:r>
      <w:r w:rsidR="00F555B8" w:rsidRPr="00CC1F5F">
        <w:rPr>
          <w:rFonts w:asciiTheme="majorHAnsi" w:hAnsiTheme="majorHAnsi"/>
          <w:sz w:val="24"/>
          <w:szCs w:val="24"/>
          <w:lang w:val="en-US"/>
        </w:rPr>
        <w:t xml:space="preserve"> </w:t>
      </w:r>
      <w:r w:rsidRPr="00CC1F5F">
        <w:rPr>
          <w:rFonts w:asciiTheme="majorHAnsi" w:hAnsiTheme="majorHAnsi"/>
          <w:sz w:val="24"/>
          <w:szCs w:val="24"/>
          <w:lang w:val="en-US"/>
        </w:rPr>
        <w:t>should perform an evident change of lean of the body baseline and a change of trajectory from the previous step.</w:t>
      </w:r>
    </w:p>
    <w:p w:rsidR="00D439DB" w:rsidRPr="00CC1F5F" w:rsidRDefault="00D439DB" w:rsidP="00D439DB">
      <w:pPr>
        <w:pStyle w:val="Textoindependiente3"/>
        <w:rPr>
          <w:rFonts w:asciiTheme="majorHAnsi" w:hAnsiTheme="majorHAnsi"/>
          <w:sz w:val="24"/>
          <w:szCs w:val="24"/>
          <w:lang w:val="en-US"/>
        </w:rPr>
      </w:pPr>
    </w:p>
    <w:p w:rsidR="00D439DB" w:rsidRPr="00CC1F5F" w:rsidRDefault="00D439DB"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 xml:space="preserve">Step 9 is a </w:t>
      </w:r>
      <w:r w:rsidR="00950252" w:rsidRPr="00CC1F5F">
        <w:rPr>
          <w:rFonts w:asciiTheme="majorHAnsi" w:hAnsiTheme="majorHAnsi"/>
          <w:sz w:val="24"/>
          <w:szCs w:val="24"/>
          <w:lang w:val="en-US"/>
        </w:rPr>
        <w:t xml:space="preserve">LFI </w:t>
      </w:r>
      <w:r w:rsidRPr="00CC1F5F">
        <w:rPr>
          <w:rFonts w:asciiTheme="majorHAnsi" w:hAnsiTheme="majorHAnsi"/>
          <w:sz w:val="24"/>
          <w:szCs w:val="24"/>
          <w:lang w:val="en-US"/>
        </w:rPr>
        <w:t>progressive</w:t>
      </w:r>
      <w:r w:rsidR="00950252" w:rsidRPr="00CC1F5F">
        <w:rPr>
          <w:rFonts w:asciiTheme="majorHAnsi" w:hAnsiTheme="majorHAnsi"/>
          <w:sz w:val="24"/>
          <w:szCs w:val="24"/>
          <w:lang w:val="en-US"/>
        </w:rPr>
        <w:t xml:space="preserve"> </w:t>
      </w:r>
      <w:r w:rsidRPr="00CC1F5F">
        <w:rPr>
          <w:rFonts w:asciiTheme="majorHAnsi" w:hAnsiTheme="majorHAnsi"/>
          <w:sz w:val="24"/>
          <w:szCs w:val="24"/>
          <w:lang w:val="en-US"/>
        </w:rPr>
        <w:t>(run) for two beats that begins toward the long axis and becomes parallel to it.</w:t>
      </w:r>
    </w:p>
    <w:p w:rsidR="00D439DB" w:rsidRPr="00CC1F5F" w:rsidRDefault="00D439DB" w:rsidP="00D439DB">
      <w:pPr>
        <w:pStyle w:val="Textoindependiente3"/>
        <w:rPr>
          <w:rFonts w:asciiTheme="majorHAnsi" w:hAnsiTheme="majorHAnsi"/>
          <w:sz w:val="24"/>
          <w:szCs w:val="24"/>
          <w:lang w:val="en-US"/>
        </w:rPr>
      </w:pPr>
    </w:p>
    <w:p w:rsidR="00D439DB" w:rsidRPr="00CC1F5F" w:rsidRDefault="00D439DB"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Step 10, a RFO</w:t>
      </w:r>
      <w:r w:rsidR="00950252" w:rsidRPr="00CC1F5F">
        <w:rPr>
          <w:rFonts w:asciiTheme="majorHAnsi" w:hAnsiTheme="majorHAnsi"/>
          <w:sz w:val="24"/>
          <w:szCs w:val="24"/>
          <w:lang w:val="en-US"/>
        </w:rPr>
        <w:t xml:space="preserve"> progressive</w:t>
      </w:r>
      <w:r w:rsidRPr="00CC1F5F">
        <w:rPr>
          <w:rFonts w:asciiTheme="majorHAnsi" w:hAnsiTheme="majorHAnsi"/>
          <w:sz w:val="24"/>
          <w:szCs w:val="24"/>
          <w:lang w:val="en-US"/>
        </w:rPr>
        <w:t xml:space="preserve"> that is brought toward the long side barrier, completes the lobe begun by step 8.</w:t>
      </w:r>
    </w:p>
    <w:p w:rsidR="00D439DB" w:rsidRPr="00CC1F5F" w:rsidRDefault="00D439DB" w:rsidP="00D439DB">
      <w:pPr>
        <w:pStyle w:val="Textoindependiente3"/>
        <w:rPr>
          <w:rFonts w:asciiTheme="majorHAnsi" w:hAnsiTheme="majorHAnsi"/>
          <w:sz w:val="24"/>
          <w:szCs w:val="24"/>
          <w:lang w:val="en-US"/>
        </w:rPr>
      </w:pPr>
    </w:p>
    <w:p w:rsidR="00D439DB" w:rsidRPr="00CC1F5F" w:rsidRDefault="00D439DB"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 xml:space="preserve">With step 11, a two-beat LFO executed with the free leg extended in back, the </w:t>
      </w:r>
      <w:r w:rsidR="00F555B8" w:rsidRPr="00CC1F5F">
        <w:rPr>
          <w:rFonts w:asciiTheme="majorHAnsi" w:hAnsiTheme="majorHAnsi"/>
          <w:sz w:val="24"/>
          <w:szCs w:val="24"/>
          <w:lang w:val="en-US"/>
        </w:rPr>
        <w:t>skater aims</w:t>
      </w:r>
      <w:r w:rsidRPr="00CC1F5F">
        <w:rPr>
          <w:rFonts w:asciiTheme="majorHAnsi" w:hAnsiTheme="majorHAnsi"/>
          <w:sz w:val="24"/>
          <w:szCs w:val="24"/>
          <w:lang w:val="en-US"/>
        </w:rPr>
        <w:t xml:space="preserve"> toward the long side barrier </w:t>
      </w:r>
      <w:r w:rsidR="00F555B8" w:rsidRPr="00CC1F5F">
        <w:rPr>
          <w:rFonts w:asciiTheme="majorHAnsi" w:hAnsiTheme="majorHAnsi"/>
          <w:sz w:val="24"/>
          <w:szCs w:val="24"/>
          <w:lang w:val="en-US"/>
        </w:rPr>
        <w:t>in preparation for the following step (step 12)</w:t>
      </w:r>
      <w:r w:rsidRPr="00CC1F5F">
        <w:rPr>
          <w:rFonts w:asciiTheme="majorHAnsi" w:hAnsiTheme="majorHAnsi"/>
          <w:sz w:val="24"/>
          <w:szCs w:val="24"/>
          <w:lang w:val="en-US"/>
        </w:rPr>
        <w:t>.</w:t>
      </w:r>
    </w:p>
    <w:p w:rsidR="00D439DB" w:rsidRPr="00CC1F5F" w:rsidRDefault="00D439DB" w:rsidP="00D439DB">
      <w:pPr>
        <w:pStyle w:val="Textoindependiente3"/>
        <w:rPr>
          <w:rFonts w:asciiTheme="majorHAnsi" w:hAnsiTheme="majorHAnsi"/>
          <w:sz w:val="24"/>
          <w:szCs w:val="24"/>
          <w:lang w:val="en-US"/>
        </w:rPr>
      </w:pPr>
    </w:p>
    <w:p w:rsidR="00D439DB" w:rsidRPr="00CC1F5F" w:rsidRDefault="00D439DB"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 xml:space="preserve">Step 12, closed </w:t>
      </w:r>
      <w:proofErr w:type="spellStart"/>
      <w:r w:rsidRPr="00CC1F5F">
        <w:rPr>
          <w:rFonts w:asciiTheme="majorHAnsi" w:hAnsiTheme="majorHAnsi"/>
          <w:sz w:val="24"/>
          <w:szCs w:val="24"/>
          <w:lang w:val="en-US"/>
        </w:rPr>
        <w:t>mohawk</w:t>
      </w:r>
      <w:proofErr w:type="spellEnd"/>
      <w:r w:rsidRPr="00CC1F5F">
        <w:rPr>
          <w:rFonts w:asciiTheme="majorHAnsi" w:hAnsiTheme="majorHAnsi"/>
          <w:sz w:val="24"/>
          <w:szCs w:val="24"/>
          <w:lang w:val="en-US"/>
        </w:rPr>
        <w:t xml:space="preserve"> RBO (two beats), performed with the toe of the free foot placed to the outside of the heel of the skating foot, is executed parallel to the long side barrier and finishes away from it. After the closed </w:t>
      </w:r>
      <w:proofErr w:type="spellStart"/>
      <w:proofErr w:type="gramStart"/>
      <w:r w:rsidRPr="00CC1F5F">
        <w:rPr>
          <w:rFonts w:asciiTheme="majorHAnsi" w:hAnsiTheme="majorHAnsi"/>
          <w:sz w:val="24"/>
          <w:szCs w:val="24"/>
          <w:lang w:val="en-US"/>
        </w:rPr>
        <w:t>mohawk</w:t>
      </w:r>
      <w:proofErr w:type="spellEnd"/>
      <w:proofErr w:type="gramEnd"/>
      <w:r w:rsidRPr="00CC1F5F">
        <w:rPr>
          <w:rFonts w:asciiTheme="majorHAnsi" w:hAnsiTheme="majorHAnsi"/>
          <w:sz w:val="24"/>
          <w:szCs w:val="24"/>
          <w:lang w:val="en-US"/>
        </w:rPr>
        <w:t xml:space="preserve">, the </w:t>
      </w:r>
      <w:r w:rsidR="00F555B8" w:rsidRPr="00CC1F5F">
        <w:rPr>
          <w:rFonts w:asciiTheme="majorHAnsi" w:hAnsiTheme="majorHAnsi"/>
          <w:sz w:val="24"/>
          <w:szCs w:val="24"/>
          <w:lang w:val="en-US"/>
        </w:rPr>
        <w:t>skater</w:t>
      </w:r>
      <w:r w:rsidRPr="00CC1F5F">
        <w:rPr>
          <w:rFonts w:asciiTheme="majorHAnsi" w:hAnsiTheme="majorHAnsi"/>
          <w:sz w:val="24"/>
          <w:szCs w:val="24"/>
          <w:lang w:val="en-US"/>
        </w:rPr>
        <w:t xml:space="preserve"> continue</w:t>
      </w:r>
      <w:r w:rsidR="00F555B8" w:rsidRPr="00CC1F5F">
        <w:rPr>
          <w:rFonts w:asciiTheme="majorHAnsi" w:hAnsiTheme="majorHAnsi"/>
          <w:sz w:val="24"/>
          <w:szCs w:val="24"/>
          <w:lang w:val="en-US"/>
        </w:rPr>
        <w:t>s</w:t>
      </w:r>
      <w:r w:rsidRPr="00CC1F5F">
        <w:rPr>
          <w:rFonts w:asciiTheme="majorHAnsi" w:hAnsiTheme="majorHAnsi"/>
          <w:sz w:val="24"/>
          <w:szCs w:val="24"/>
          <w:lang w:val="en-US"/>
        </w:rPr>
        <w:t xml:space="preserve"> a slow clockwise rotation of the body combined with sufficient pressure on the outside edge in preparation for step 13.</w:t>
      </w:r>
    </w:p>
    <w:p w:rsidR="00D439DB" w:rsidRPr="00CC1F5F" w:rsidRDefault="00D439DB" w:rsidP="00D439DB">
      <w:pPr>
        <w:pStyle w:val="Textoindependiente3"/>
        <w:rPr>
          <w:rFonts w:asciiTheme="majorHAnsi" w:hAnsiTheme="majorHAnsi"/>
          <w:sz w:val="24"/>
          <w:szCs w:val="24"/>
          <w:lang w:val="en-US"/>
        </w:rPr>
      </w:pPr>
    </w:p>
    <w:p w:rsidR="00D439DB" w:rsidRPr="00CC1F5F" w:rsidRDefault="00F555B8"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Step 13 is XF-LBI, maintaining the curve on an inside edge for two beats.</w:t>
      </w:r>
    </w:p>
    <w:p w:rsidR="00D439DB" w:rsidRPr="00CC1F5F" w:rsidRDefault="00D439DB" w:rsidP="00D439DB">
      <w:pPr>
        <w:pStyle w:val="Textoindependiente3"/>
        <w:rPr>
          <w:rFonts w:asciiTheme="majorHAnsi" w:hAnsiTheme="majorHAnsi"/>
          <w:sz w:val="24"/>
          <w:szCs w:val="24"/>
          <w:lang w:val="en-US"/>
        </w:rPr>
      </w:pPr>
    </w:p>
    <w:p w:rsidR="00D439DB" w:rsidRPr="00CC1F5F" w:rsidRDefault="00F555B8" w:rsidP="00D439DB">
      <w:pPr>
        <w:pStyle w:val="Textoindependiente3"/>
        <w:rPr>
          <w:rFonts w:asciiTheme="majorHAnsi" w:hAnsiTheme="majorHAnsi"/>
          <w:sz w:val="24"/>
          <w:szCs w:val="24"/>
          <w:lang w:val="en-US"/>
        </w:rPr>
      </w:pPr>
      <w:r w:rsidRPr="00CC1F5F">
        <w:rPr>
          <w:rFonts w:asciiTheme="majorHAnsi" w:hAnsiTheme="majorHAnsi"/>
          <w:sz w:val="24"/>
          <w:szCs w:val="24"/>
          <w:lang w:val="en-US"/>
        </w:rPr>
        <w:t>Step 14 is</w:t>
      </w:r>
      <w:r w:rsidR="00D439DB" w:rsidRPr="00CC1F5F">
        <w:rPr>
          <w:rFonts w:asciiTheme="majorHAnsi" w:hAnsiTheme="majorHAnsi"/>
          <w:sz w:val="24"/>
          <w:szCs w:val="24"/>
          <w:lang w:val="en-US"/>
        </w:rPr>
        <w:t xml:space="preserve"> a </w:t>
      </w:r>
      <w:proofErr w:type="spellStart"/>
      <w:proofErr w:type="gramStart"/>
      <w:r w:rsidR="00D439DB" w:rsidRPr="00CC1F5F">
        <w:rPr>
          <w:rFonts w:asciiTheme="majorHAnsi" w:hAnsiTheme="majorHAnsi"/>
          <w:sz w:val="24"/>
          <w:szCs w:val="24"/>
          <w:lang w:val="en-US"/>
        </w:rPr>
        <w:t>mohawk</w:t>
      </w:r>
      <w:proofErr w:type="spellEnd"/>
      <w:proofErr w:type="gramEnd"/>
      <w:r w:rsidR="00D439DB" w:rsidRPr="00CC1F5F">
        <w:rPr>
          <w:rFonts w:asciiTheme="majorHAnsi" w:hAnsiTheme="majorHAnsi"/>
          <w:sz w:val="24"/>
          <w:szCs w:val="24"/>
          <w:lang w:val="en-US"/>
        </w:rPr>
        <w:t xml:space="preserve"> RFI </w:t>
      </w:r>
      <w:r w:rsidRPr="00CC1F5F">
        <w:rPr>
          <w:rFonts w:asciiTheme="majorHAnsi" w:hAnsiTheme="majorHAnsi"/>
          <w:sz w:val="24"/>
          <w:szCs w:val="24"/>
          <w:lang w:val="en-US"/>
        </w:rPr>
        <w:t>that</w:t>
      </w:r>
      <w:r w:rsidR="00D439DB" w:rsidRPr="00CC1F5F">
        <w:rPr>
          <w:rFonts w:asciiTheme="majorHAnsi" w:hAnsiTheme="majorHAnsi"/>
          <w:sz w:val="24"/>
          <w:szCs w:val="24"/>
          <w:lang w:val="en-US"/>
        </w:rPr>
        <w:t xml:space="preserve"> concludes the dance</w:t>
      </w:r>
      <w:r w:rsidRPr="00CC1F5F">
        <w:rPr>
          <w:rFonts w:asciiTheme="majorHAnsi" w:hAnsiTheme="majorHAnsi"/>
          <w:sz w:val="24"/>
          <w:szCs w:val="24"/>
          <w:lang w:val="en-US"/>
        </w:rPr>
        <w:t>,</w:t>
      </w:r>
      <w:r w:rsidR="00D439DB" w:rsidRPr="00CC1F5F">
        <w:rPr>
          <w:rFonts w:asciiTheme="majorHAnsi" w:hAnsiTheme="majorHAnsi"/>
          <w:sz w:val="24"/>
          <w:szCs w:val="24"/>
          <w:lang w:val="en-US"/>
        </w:rPr>
        <w:t xml:space="preserve"> bringing the </w:t>
      </w:r>
      <w:r w:rsidRPr="00CC1F5F">
        <w:rPr>
          <w:rFonts w:asciiTheme="majorHAnsi" w:hAnsiTheme="majorHAnsi"/>
          <w:sz w:val="24"/>
          <w:szCs w:val="24"/>
          <w:lang w:val="en-US"/>
        </w:rPr>
        <w:t>skater</w:t>
      </w:r>
      <w:r w:rsidR="00D439DB" w:rsidRPr="00CC1F5F">
        <w:rPr>
          <w:rFonts w:asciiTheme="majorHAnsi" w:hAnsiTheme="majorHAnsi"/>
          <w:sz w:val="24"/>
          <w:szCs w:val="24"/>
          <w:lang w:val="en-US"/>
        </w:rPr>
        <w:t xml:space="preserve"> parallel to the short side of the rink</w:t>
      </w:r>
      <w:r w:rsidRPr="00CC1F5F">
        <w:rPr>
          <w:rFonts w:asciiTheme="majorHAnsi" w:hAnsiTheme="majorHAnsi"/>
          <w:sz w:val="24"/>
          <w:szCs w:val="24"/>
          <w:lang w:val="en-US"/>
        </w:rPr>
        <w:t>.</w:t>
      </w:r>
    </w:p>
    <w:p w:rsidR="00D439DB" w:rsidRPr="00CC1F5F" w:rsidRDefault="00D439DB" w:rsidP="00D439DB">
      <w:pPr>
        <w:jc w:val="both"/>
        <w:rPr>
          <w:rFonts w:asciiTheme="majorHAnsi" w:hAnsiTheme="majorHAnsi"/>
          <w:sz w:val="24"/>
          <w:szCs w:val="24"/>
          <w:lang w:val="en-US"/>
        </w:rPr>
      </w:pPr>
    </w:p>
    <w:p w:rsidR="00D439DB" w:rsidRPr="00CC1F5F" w:rsidRDefault="00D439DB" w:rsidP="00D439DB">
      <w:pPr>
        <w:jc w:val="both"/>
        <w:rPr>
          <w:rFonts w:asciiTheme="majorHAnsi" w:hAnsiTheme="majorHAnsi"/>
          <w:sz w:val="24"/>
          <w:szCs w:val="24"/>
          <w:lang w:val="en-US"/>
        </w:rPr>
      </w:pPr>
      <w:r w:rsidRPr="00CC1F5F">
        <w:rPr>
          <w:rFonts w:asciiTheme="majorHAnsi" w:hAnsiTheme="majorHAnsi"/>
          <w:b/>
          <w:sz w:val="24"/>
          <w:szCs w:val="24"/>
          <w:u w:val="single"/>
          <w:lang w:val="en-US"/>
        </w:rPr>
        <w:t>During the evaluation of this dance particular attention should be paid to the following elements:</w:t>
      </w:r>
    </w:p>
    <w:p w:rsidR="00D439DB" w:rsidRPr="00CC1F5F" w:rsidRDefault="00D439DB" w:rsidP="00D439DB">
      <w:pPr>
        <w:pStyle w:val="Prrafodelista"/>
        <w:numPr>
          <w:ilvl w:val="0"/>
          <w:numId w:val="1"/>
        </w:numPr>
        <w:jc w:val="both"/>
        <w:rPr>
          <w:rFonts w:asciiTheme="majorHAnsi" w:hAnsiTheme="majorHAnsi"/>
          <w:sz w:val="24"/>
          <w:szCs w:val="24"/>
          <w:lang w:val="en-US"/>
        </w:rPr>
      </w:pPr>
      <w:r w:rsidRPr="00CC1F5F">
        <w:rPr>
          <w:rFonts w:asciiTheme="majorHAnsi" w:hAnsiTheme="majorHAnsi"/>
          <w:sz w:val="24"/>
          <w:szCs w:val="24"/>
          <w:lang w:val="en-US"/>
        </w:rPr>
        <w:t>Accuracy of timing, step technique, and the prescribed pattern and positions.</w:t>
      </w:r>
    </w:p>
    <w:p w:rsidR="00D439DB" w:rsidRPr="00CC1F5F" w:rsidRDefault="00D439DB" w:rsidP="00D439DB">
      <w:pPr>
        <w:pStyle w:val="Prrafodelista"/>
        <w:numPr>
          <w:ilvl w:val="0"/>
          <w:numId w:val="1"/>
        </w:numPr>
        <w:jc w:val="both"/>
        <w:rPr>
          <w:rFonts w:asciiTheme="majorHAnsi" w:hAnsiTheme="majorHAnsi"/>
          <w:sz w:val="24"/>
          <w:szCs w:val="24"/>
          <w:lang w:val="en-US"/>
        </w:rPr>
      </w:pPr>
      <w:r w:rsidRPr="00CC1F5F">
        <w:rPr>
          <w:rFonts w:asciiTheme="majorHAnsi" w:hAnsiTheme="majorHAnsi"/>
          <w:sz w:val="24"/>
          <w:szCs w:val="24"/>
          <w:lang w:val="en-US"/>
        </w:rPr>
        <w:t>Execution of the crossed chasse (step 2) with feet close and parallel.</w:t>
      </w:r>
    </w:p>
    <w:p w:rsidR="00D439DB" w:rsidRPr="00CC1F5F" w:rsidRDefault="00D439DB" w:rsidP="005317CD">
      <w:pPr>
        <w:pStyle w:val="Prrafodelista"/>
        <w:numPr>
          <w:ilvl w:val="0"/>
          <w:numId w:val="1"/>
        </w:numPr>
        <w:jc w:val="both"/>
        <w:rPr>
          <w:rFonts w:asciiTheme="majorHAnsi" w:hAnsiTheme="majorHAnsi"/>
          <w:sz w:val="24"/>
          <w:szCs w:val="24"/>
          <w:lang w:val="en-US"/>
        </w:rPr>
      </w:pPr>
      <w:r w:rsidRPr="00CC1F5F">
        <w:rPr>
          <w:rFonts w:asciiTheme="majorHAnsi" w:hAnsiTheme="majorHAnsi"/>
          <w:sz w:val="24"/>
          <w:szCs w:val="24"/>
          <w:lang w:val="en-US"/>
        </w:rPr>
        <w:t xml:space="preserve">Step 5: </w:t>
      </w:r>
      <w:r w:rsidR="005317CD" w:rsidRPr="00CC1F5F">
        <w:rPr>
          <w:rFonts w:asciiTheme="majorHAnsi" w:hAnsiTheme="majorHAnsi"/>
          <w:sz w:val="24"/>
          <w:szCs w:val="24"/>
          <w:lang w:val="en-US"/>
        </w:rPr>
        <w:t xml:space="preserve">correct technical </w:t>
      </w:r>
      <w:r w:rsidRPr="00CC1F5F">
        <w:rPr>
          <w:rFonts w:asciiTheme="majorHAnsi" w:hAnsiTheme="majorHAnsi"/>
          <w:sz w:val="24"/>
          <w:szCs w:val="24"/>
          <w:lang w:val="en-US"/>
        </w:rPr>
        <w:t>execution o</w:t>
      </w:r>
      <w:r w:rsidR="005317CD" w:rsidRPr="00CC1F5F">
        <w:rPr>
          <w:rFonts w:asciiTheme="majorHAnsi" w:hAnsiTheme="majorHAnsi"/>
          <w:sz w:val="24"/>
          <w:szCs w:val="24"/>
          <w:lang w:val="en-US"/>
        </w:rPr>
        <w:t xml:space="preserve">f the </w:t>
      </w:r>
      <w:r w:rsidR="00950252" w:rsidRPr="00CC1F5F">
        <w:rPr>
          <w:rFonts w:asciiTheme="majorHAnsi" w:hAnsiTheme="majorHAnsi"/>
          <w:sz w:val="24"/>
          <w:szCs w:val="24"/>
          <w:lang w:val="en-US"/>
        </w:rPr>
        <w:t>progressive-</w:t>
      </w:r>
      <w:r w:rsidR="005C2C2D" w:rsidRPr="00CC1F5F">
        <w:rPr>
          <w:rFonts w:asciiTheme="majorHAnsi" w:hAnsiTheme="majorHAnsi"/>
          <w:sz w:val="24"/>
          <w:szCs w:val="24"/>
          <w:lang w:val="en-US"/>
        </w:rPr>
        <w:t>swing-</w:t>
      </w:r>
      <w:r w:rsidRPr="00CC1F5F">
        <w:rPr>
          <w:rFonts w:asciiTheme="majorHAnsi" w:hAnsiTheme="majorHAnsi"/>
          <w:sz w:val="24"/>
          <w:szCs w:val="24"/>
          <w:lang w:val="en-US"/>
        </w:rPr>
        <w:t>ro</w:t>
      </w:r>
      <w:r w:rsidR="005C2C2D" w:rsidRPr="00CC1F5F">
        <w:rPr>
          <w:rFonts w:asciiTheme="majorHAnsi" w:hAnsiTheme="majorHAnsi"/>
          <w:sz w:val="24"/>
          <w:szCs w:val="24"/>
          <w:lang w:val="en-US"/>
        </w:rPr>
        <w:t>cker on</w:t>
      </w:r>
      <w:r w:rsidRPr="00CC1F5F">
        <w:rPr>
          <w:rFonts w:asciiTheme="majorHAnsi" w:hAnsiTheme="majorHAnsi"/>
          <w:sz w:val="24"/>
          <w:szCs w:val="24"/>
          <w:lang w:val="en-US"/>
        </w:rPr>
        <w:t xml:space="preserve"> </w:t>
      </w:r>
      <w:r w:rsidR="005317CD" w:rsidRPr="00CC1F5F">
        <w:rPr>
          <w:rFonts w:asciiTheme="majorHAnsi" w:hAnsiTheme="majorHAnsi"/>
          <w:sz w:val="24"/>
          <w:szCs w:val="24"/>
          <w:lang w:val="en-US"/>
        </w:rPr>
        <w:t>beat two (2)</w:t>
      </w:r>
      <w:r w:rsidRPr="00CC1F5F">
        <w:rPr>
          <w:rFonts w:asciiTheme="majorHAnsi" w:hAnsiTheme="majorHAnsi"/>
          <w:sz w:val="24"/>
          <w:szCs w:val="24"/>
          <w:lang w:val="en-US"/>
        </w:rPr>
        <w:t xml:space="preserve"> with well-defined edges.</w:t>
      </w:r>
    </w:p>
    <w:p w:rsidR="00D439DB" w:rsidRPr="00CC1F5F" w:rsidRDefault="00D439DB" w:rsidP="005317CD">
      <w:pPr>
        <w:pStyle w:val="Prrafodelista"/>
        <w:numPr>
          <w:ilvl w:val="0"/>
          <w:numId w:val="1"/>
        </w:numPr>
        <w:jc w:val="both"/>
        <w:rPr>
          <w:rFonts w:asciiTheme="majorHAnsi" w:hAnsiTheme="majorHAnsi"/>
          <w:sz w:val="24"/>
          <w:szCs w:val="24"/>
          <w:lang w:val="en-US"/>
        </w:rPr>
      </w:pPr>
      <w:r w:rsidRPr="00CC1F5F">
        <w:rPr>
          <w:rFonts w:asciiTheme="majorHAnsi" w:hAnsiTheme="majorHAnsi"/>
          <w:sz w:val="24"/>
          <w:szCs w:val="24"/>
          <w:lang w:val="en-US"/>
        </w:rPr>
        <w:t>Step 6</w:t>
      </w:r>
      <w:r w:rsidR="005317CD" w:rsidRPr="00CC1F5F">
        <w:rPr>
          <w:rFonts w:asciiTheme="majorHAnsi" w:hAnsiTheme="majorHAnsi"/>
          <w:sz w:val="24"/>
          <w:szCs w:val="24"/>
          <w:lang w:val="en-US"/>
        </w:rPr>
        <w:t>,</w:t>
      </w:r>
      <w:r w:rsidRPr="00CC1F5F">
        <w:rPr>
          <w:rFonts w:asciiTheme="majorHAnsi" w:hAnsiTheme="majorHAnsi"/>
          <w:sz w:val="24"/>
          <w:szCs w:val="24"/>
          <w:lang w:val="en-US"/>
        </w:rPr>
        <w:t xml:space="preserve"> </w:t>
      </w:r>
      <w:r w:rsidR="005317CD" w:rsidRPr="00CC1F5F">
        <w:rPr>
          <w:rFonts w:asciiTheme="majorHAnsi" w:hAnsiTheme="majorHAnsi"/>
          <w:sz w:val="24"/>
          <w:szCs w:val="24"/>
          <w:lang w:val="en-US"/>
        </w:rPr>
        <w:t>RBO</w:t>
      </w:r>
      <w:r w:rsidRPr="00CC1F5F">
        <w:rPr>
          <w:rFonts w:asciiTheme="majorHAnsi" w:hAnsiTheme="majorHAnsi"/>
          <w:sz w:val="24"/>
          <w:szCs w:val="24"/>
          <w:lang w:val="en-US"/>
        </w:rPr>
        <w:t xml:space="preserve">, is aimed toward the long side barrier and not parallel to it; </w:t>
      </w:r>
      <w:r w:rsidR="005317CD" w:rsidRPr="00CC1F5F">
        <w:rPr>
          <w:rFonts w:asciiTheme="majorHAnsi" w:hAnsiTheme="majorHAnsi"/>
          <w:sz w:val="24"/>
          <w:szCs w:val="24"/>
          <w:lang w:val="en-US"/>
        </w:rPr>
        <w:t>the step</w:t>
      </w:r>
      <w:r w:rsidRPr="00CC1F5F">
        <w:rPr>
          <w:rFonts w:asciiTheme="majorHAnsi" w:hAnsiTheme="majorHAnsi"/>
          <w:sz w:val="24"/>
          <w:szCs w:val="24"/>
          <w:lang w:val="en-US"/>
        </w:rPr>
        <w:t xml:space="preserve"> is a stroke.</w:t>
      </w:r>
    </w:p>
    <w:p w:rsidR="00D439DB" w:rsidRPr="00CC1F5F" w:rsidRDefault="00D439DB" w:rsidP="00D439DB">
      <w:pPr>
        <w:pStyle w:val="Prrafodelista"/>
        <w:numPr>
          <w:ilvl w:val="0"/>
          <w:numId w:val="1"/>
        </w:numPr>
        <w:jc w:val="both"/>
        <w:rPr>
          <w:rFonts w:asciiTheme="majorHAnsi" w:hAnsiTheme="majorHAnsi"/>
          <w:sz w:val="24"/>
          <w:szCs w:val="24"/>
          <w:lang w:val="en-US"/>
        </w:rPr>
      </w:pPr>
      <w:r w:rsidRPr="00CC1F5F">
        <w:rPr>
          <w:rFonts w:asciiTheme="majorHAnsi" w:hAnsiTheme="majorHAnsi"/>
          <w:sz w:val="24"/>
          <w:szCs w:val="24"/>
          <w:lang w:val="en-US"/>
        </w:rPr>
        <w:t>Step 11 must be an outside edge aimed initially toward the long side barrier, and successively parallel to it.</w:t>
      </w:r>
    </w:p>
    <w:p w:rsidR="00D439DB" w:rsidRPr="00CC1F5F" w:rsidRDefault="00D439DB" w:rsidP="00D439DB">
      <w:pPr>
        <w:pStyle w:val="Prrafodelista"/>
        <w:numPr>
          <w:ilvl w:val="0"/>
          <w:numId w:val="1"/>
        </w:numPr>
        <w:jc w:val="both"/>
        <w:rPr>
          <w:rFonts w:asciiTheme="majorHAnsi" w:hAnsiTheme="majorHAnsi"/>
          <w:sz w:val="24"/>
          <w:szCs w:val="24"/>
          <w:lang w:val="en-US"/>
        </w:rPr>
      </w:pPr>
      <w:r w:rsidRPr="00CC1F5F">
        <w:rPr>
          <w:rFonts w:asciiTheme="majorHAnsi" w:hAnsiTheme="majorHAnsi"/>
          <w:sz w:val="24"/>
          <w:szCs w:val="24"/>
          <w:lang w:val="en-US"/>
        </w:rPr>
        <w:t xml:space="preserve">Correct technical execution of the closed </w:t>
      </w:r>
      <w:proofErr w:type="spellStart"/>
      <w:proofErr w:type="gramStart"/>
      <w:r w:rsidRPr="00CC1F5F">
        <w:rPr>
          <w:rFonts w:asciiTheme="majorHAnsi" w:hAnsiTheme="majorHAnsi"/>
          <w:sz w:val="24"/>
          <w:szCs w:val="24"/>
          <w:lang w:val="en-US"/>
        </w:rPr>
        <w:t>mohawk</w:t>
      </w:r>
      <w:proofErr w:type="spellEnd"/>
      <w:proofErr w:type="gramEnd"/>
      <w:r w:rsidRPr="00CC1F5F">
        <w:rPr>
          <w:rFonts w:asciiTheme="majorHAnsi" w:hAnsiTheme="majorHAnsi"/>
          <w:sz w:val="24"/>
          <w:szCs w:val="24"/>
          <w:lang w:val="en-US"/>
        </w:rPr>
        <w:t xml:space="preserve"> (step 12).</w:t>
      </w:r>
    </w:p>
    <w:p w:rsidR="00D439DB" w:rsidRPr="00CC1F5F" w:rsidRDefault="00D439DB" w:rsidP="00D439DB">
      <w:pPr>
        <w:pStyle w:val="Prrafodelista"/>
        <w:numPr>
          <w:ilvl w:val="0"/>
          <w:numId w:val="1"/>
        </w:numPr>
        <w:jc w:val="both"/>
        <w:rPr>
          <w:rFonts w:asciiTheme="majorHAnsi" w:hAnsiTheme="majorHAnsi"/>
          <w:sz w:val="24"/>
          <w:szCs w:val="24"/>
          <w:lang w:val="en-US"/>
        </w:rPr>
      </w:pPr>
      <w:r w:rsidRPr="00CC1F5F">
        <w:rPr>
          <w:rFonts w:asciiTheme="majorHAnsi" w:hAnsiTheme="majorHAnsi"/>
          <w:sz w:val="24"/>
          <w:szCs w:val="24"/>
          <w:lang w:val="en-US"/>
        </w:rPr>
        <w:t xml:space="preserve">Step 13 is a XF-LBI maintaining the inside edge </w:t>
      </w:r>
      <w:r w:rsidR="005317CD" w:rsidRPr="00CC1F5F">
        <w:rPr>
          <w:rFonts w:asciiTheme="majorHAnsi" w:hAnsiTheme="majorHAnsi"/>
          <w:sz w:val="24"/>
          <w:szCs w:val="24"/>
          <w:lang w:val="en-US"/>
        </w:rPr>
        <w:t>without changing to an outside edge.</w:t>
      </w:r>
    </w:p>
    <w:p w:rsidR="00D439DB" w:rsidRPr="00CC1F5F" w:rsidRDefault="005317CD" w:rsidP="00D439DB">
      <w:pPr>
        <w:pStyle w:val="Prrafodelista"/>
        <w:numPr>
          <w:ilvl w:val="0"/>
          <w:numId w:val="1"/>
        </w:numPr>
        <w:jc w:val="both"/>
        <w:rPr>
          <w:rFonts w:asciiTheme="majorHAnsi" w:hAnsiTheme="majorHAnsi"/>
          <w:sz w:val="24"/>
          <w:szCs w:val="24"/>
          <w:lang w:val="en-US"/>
        </w:rPr>
      </w:pPr>
      <w:r w:rsidRPr="00CC1F5F">
        <w:rPr>
          <w:rFonts w:asciiTheme="majorHAnsi" w:hAnsiTheme="majorHAnsi"/>
          <w:sz w:val="24"/>
          <w:szCs w:val="24"/>
          <w:lang w:val="en-US"/>
        </w:rPr>
        <w:t>Step</w:t>
      </w:r>
      <w:r w:rsidR="00D439DB" w:rsidRPr="00CC1F5F">
        <w:rPr>
          <w:rFonts w:asciiTheme="majorHAnsi" w:hAnsiTheme="majorHAnsi"/>
          <w:sz w:val="24"/>
          <w:szCs w:val="24"/>
          <w:lang w:val="en-US"/>
        </w:rPr>
        <w:t xml:space="preserve"> 14, </w:t>
      </w:r>
      <w:proofErr w:type="spellStart"/>
      <w:proofErr w:type="gramStart"/>
      <w:r w:rsidR="00D439DB" w:rsidRPr="00CC1F5F">
        <w:rPr>
          <w:rFonts w:asciiTheme="majorHAnsi" w:hAnsiTheme="majorHAnsi"/>
          <w:sz w:val="24"/>
          <w:szCs w:val="24"/>
          <w:lang w:val="en-US"/>
        </w:rPr>
        <w:t>mohawk</w:t>
      </w:r>
      <w:proofErr w:type="spellEnd"/>
      <w:proofErr w:type="gramEnd"/>
      <w:r w:rsidR="00D439DB" w:rsidRPr="00CC1F5F">
        <w:rPr>
          <w:rFonts w:asciiTheme="majorHAnsi" w:hAnsiTheme="majorHAnsi"/>
          <w:sz w:val="24"/>
          <w:szCs w:val="24"/>
          <w:lang w:val="en-US"/>
        </w:rPr>
        <w:t xml:space="preserve"> RFI</w:t>
      </w:r>
      <w:r w:rsidRPr="00CC1F5F">
        <w:rPr>
          <w:rFonts w:asciiTheme="majorHAnsi" w:hAnsiTheme="majorHAnsi"/>
          <w:sz w:val="24"/>
          <w:szCs w:val="24"/>
          <w:lang w:val="en-US"/>
        </w:rPr>
        <w:t>: correct technical execution.</w:t>
      </w:r>
    </w:p>
    <w:p w:rsidR="00D439DB" w:rsidRPr="00CC1F5F" w:rsidRDefault="00D439DB" w:rsidP="00D439DB">
      <w:pPr>
        <w:jc w:val="both"/>
        <w:rPr>
          <w:rFonts w:asciiTheme="majorHAnsi" w:hAnsiTheme="majorHAnsi"/>
          <w:sz w:val="24"/>
          <w:szCs w:val="24"/>
          <w:lang w:val="en-US"/>
        </w:rPr>
      </w:pPr>
    </w:p>
    <w:p w:rsidR="009521A7" w:rsidRPr="00CC1F5F" w:rsidRDefault="009521A7" w:rsidP="00073236">
      <w:pPr>
        <w:jc w:val="center"/>
        <w:rPr>
          <w:rFonts w:asciiTheme="majorHAnsi" w:hAnsiTheme="majorHAnsi" w:cs="Arial"/>
          <w:b/>
          <w:sz w:val="24"/>
          <w:szCs w:val="24"/>
          <w:lang w:val="en-US"/>
        </w:rPr>
      </w:pPr>
      <w:r w:rsidRPr="00CC1F5F">
        <w:rPr>
          <w:rFonts w:asciiTheme="majorHAnsi" w:hAnsiTheme="majorHAnsi" w:cs="Arial"/>
          <w:b/>
          <w:sz w:val="24"/>
          <w:szCs w:val="24"/>
          <w:lang w:val="en-US"/>
        </w:rPr>
        <w:t xml:space="preserve">ROCKER FOXTROT </w:t>
      </w:r>
      <w:r w:rsidR="00073236" w:rsidRPr="00CC1F5F">
        <w:rPr>
          <w:rFonts w:asciiTheme="majorHAnsi" w:hAnsiTheme="majorHAnsi" w:cs="Arial"/>
          <w:b/>
          <w:sz w:val="24"/>
          <w:szCs w:val="24"/>
          <w:lang w:val="en-US"/>
        </w:rPr>
        <w:t>(</w:t>
      </w:r>
      <w:r w:rsidRPr="00CC1F5F">
        <w:rPr>
          <w:rFonts w:asciiTheme="majorHAnsi" w:hAnsiTheme="majorHAnsi" w:cs="Arial"/>
          <w:b/>
          <w:sz w:val="24"/>
          <w:szCs w:val="24"/>
          <w:lang w:val="en-US"/>
        </w:rPr>
        <w:t>SOLO</w:t>
      </w:r>
      <w:r w:rsidR="00073236" w:rsidRPr="00CC1F5F">
        <w:rPr>
          <w:rFonts w:asciiTheme="majorHAnsi" w:hAnsiTheme="majorHAnsi" w:cs="Arial"/>
          <w:b/>
          <w:sz w:val="24"/>
          <w:szCs w:val="24"/>
          <w:lang w:val="en-US"/>
        </w:rPr>
        <w:t xml:space="preserve">) - </w:t>
      </w:r>
      <w:r w:rsidRPr="00CC1F5F">
        <w:rPr>
          <w:rFonts w:asciiTheme="majorHAnsi" w:hAnsiTheme="majorHAnsi" w:cs="Arial"/>
          <w:b/>
          <w:sz w:val="24"/>
          <w:szCs w:val="24"/>
          <w:lang w:val="en-US"/>
        </w:rPr>
        <w:t>KEY POINTS</w:t>
      </w:r>
    </w:p>
    <w:p w:rsidR="009521A7" w:rsidRPr="00CC1F5F" w:rsidRDefault="009521A7" w:rsidP="009521A7">
      <w:pPr>
        <w:rPr>
          <w:rFonts w:asciiTheme="majorHAnsi" w:hAnsiTheme="majorHAnsi" w:cs="Arial"/>
          <w:b/>
          <w:sz w:val="24"/>
          <w:szCs w:val="24"/>
          <w:u w:val="single"/>
          <w:lang w:val="en-US"/>
        </w:rPr>
      </w:pPr>
      <w:r w:rsidRPr="00CC1F5F">
        <w:rPr>
          <w:rFonts w:asciiTheme="majorHAnsi" w:hAnsiTheme="majorHAnsi" w:cs="Arial"/>
          <w:b/>
          <w:sz w:val="24"/>
          <w:szCs w:val="24"/>
          <w:u w:val="single"/>
          <w:lang w:val="en-US"/>
        </w:rPr>
        <w:t xml:space="preserve">SECTION 1: </w:t>
      </w:r>
    </w:p>
    <w:p w:rsidR="009521A7" w:rsidRPr="00CC1F5F" w:rsidRDefault="009521A7" w:rsidP="009521A7">
      <w:pPr>
        <w:pStyle w:val="Prrafodelista"/>
        <w:numPr>
          <w:ilvl w:val="0"/>
          <w:numId w:val="2"/>
        </w:numPr>
        <w:spacing w:after="200" w:line="276" w:lineRule="auto"/>
        <w:rPr>
          <w:rFonts w:asciiTheme="majorHAnsi" w:hAnsiTheme="majorHAnsi" w:cs="Arial"/>
          <w:sz w:val="24"/>
          <w:szCs w:val="24"/>
          <w:lang w:val="en-US"/>
        </w:rPr>
      </w:pPr>
      <w:r w:rsidRPr="00CC1F5F">
        <w:rPr>
          <w:rFonts w:asciiTheme="majorHAnsi" w:hAnsiTheme="majorHAnsi" w:cs="Arial"/>
          <w:b/>
          <w:sz w:val="24"/>
          <w:szCs w:val="24"/>
          <w:lang w:val="en-US"/>
        </w:rPr>
        <w:t xml:space="preserve">STEP 5: </w:t>
      </w:r>
      <w:r w:rsidRPr="00CC1F5F">
        <w:rPr>
          <w:rFonts w:asciiTheme="majorHAnsi" w:hAnsiTheme="majorHAnsi" w:cs="Arial"/>
          <w:sz w:val="24"/>
          <w:szCs w:val="24"/>
          <w:lang w:val="en-US"/>
        </w:rPr>
        <w:t>proper execution of the Run-Swing-Rocker, keeping the outside edge before/after the turn, aimed toward the center of the rink. The rocker must be preceded by a forward swing of the free leg (not a dropped chasse), all on beat one (1) of the step. The execution of the rocker is on beat two (2) with well-defined edges.</w:t>
      </w:r>
    </w:p>
    <w:p w:rsidR="009521A7" w:rsidRPr="00CC1F5F" w:rsidRDefault="009521A7" w:rsidP="009521A7">
      <w:pPr>
        <w:pStyle w:val="Prrafodelista"/>
        <w:numPr>
          <w:ilvl w:val="0"/>
          <w:numId w:val="2"/>
        </w:numPr>
        <w:spacing w:after="200" w:line="276" w:lineRule="auto"/>
        <w:rPr>
          <w:rFonts w:asciiTheme="majorHAnsi" w:hAnsiTheme="majorHAnsi" w:cs="Arial"/>
          <w:b/>
          <w:sz w:val="24"/>
          <w:szCs w:val="24"/>
          <w:lang w:val="en-US"/>
        </w:rPr>
      </w:pPr>
      <w:r w:rsidRPr="00CC1F5F">
        <w:rPr>
          <w:rFonts w:asciiTheme="majorHAnsi" w:hAnsiTheme="majorHAnsi" w:cs="Arial"/>
          <w:b/>
          <w:sz w:val="24"/>
          <w:szCs w:val="24"/>
          <w:lang w:val="en-US"/>
        </w:rPr>
        <w:t xml:space="preserve">STEP 6: </w:t>
      </w:r>
      <w:r w:rsidRPr="00CC1F5F">
        <w:rPr>
          <w:rFonts w:asciiTheme="majorHAnsi" w:hAnsiTheme="majorHAnsi" w:cs="Arial"/>
          <w:sz w:val="24"/>
          <w:szCs w:val="24"/>
          <w:lang w:val="en-US"/>
        </w:rPr>
        <w:t>proper execution of the RBO with a stroke.</w:t>
      </w:r>
    </w:p>
    <w:p w:rsidR="009521A7" w:rsidRPr="00CC1F5F" w:rsidRDefault="009521A7" w:rsidP="009521A7">
      <w:pPr>
        <w:pStyle w:val="Prrafodelista"/>
        <w:numPr>
          <w:ilvl w:val="0"/>
          <w:numId w:val="2"/>
        </w:numPr>
        <w:spacing w:after="200" w:line="276" w:lineRule="auto"/>
        <w:rPr>
          <w:rFonts w:asciiTheme="majorHAnsi" w:hAnsiTheme="majorHAnsi" w:cs="Arial"/>
          <w:b/>
          <w:sz w:val="24"/>
          <w:szCs w:val="24"/>
          <w:lang w:val="en-US"/>
        </w:rPr>
      </w:pPr>
      <w:r w:rsidRPr="00CC1F5F">
        <w:rPr>
          <w:rFonts w:asciiTheme="majorHAnsi" w:hAnsiTheme="majorHAnsi" w:cs="Arial"/>
          <w:b/>
          <w:sz w:val="24"/>
          <w:szCs w:val="24"/>
          <w:lang w:val="en-US"/>
        </w:rPr>
        <w:t>STEP 8:</w:t>
      </w:r>
      <w:r w:rsidRPr="00CC1F5F">
        <w:rPr>
          <w:rFonts w:asciiTheme="majorHAnsi" w:hAnsiTheme="majorHAnsi" w:cs="Arial"/>
          <w:sz w:val="24"/>
          <w:szCs w:val="24"/>
          <w:lang w:val="en-US"/>
        </w:rPr>
        <w:t xml:space="preserve"> XR-RFO: proper execution of the cross-roll with a clear change of lean.</w:t>
      </w:r>
    </w:p>
    <w:p w:rsidR="009521A7" w:rsidRPr="00CC1F5F" w:rsidRDefault="009521A7" w:rsidP="009521A7">
      <w:pPr>
        <w:rPr>
          <w:rFonts w:asciiTheme="majorHAnsi" w:hAnsiTheme="majorHAnsi" w:cs="Arial"/>
          <w:b/>
          <w:sz w:val="24"/>
          <w:szCs w:val="24"/>
          <w:u w:val="single"/>
          <w:lang w:val="en-US"/>
        </w:rPr>
      </w:pPr>
      <w:r w:rsidRPr="00CC1F5F">
        <w:rPr>
          <w:rFonts w:asciiTheme="majorHAnsi" w:hAnsiTheme="majorHAnsi" w:cs="Arial"/>
          <w:b/>
          <w:sz w:val="24"/>
          <w:szCs w:val="24"/>
          <w:u w:val="single"/>
          <w:lang w:val="en-US"/>
        </w:rPr>
        <w:t xml:space="preserve">SECTION 2: </w:t>
      </w:r>
      <w:bookmarkStart w:id="0" w:name="_GoBack"/>
      <w:bookmarkEnd w:id="0"/>
    </w:p>
    <w:p w:rsidR="009521A7" w:rsidRPr="00CC1F5F" w:rsidRDefault="009521A7" w:rsidP="009521A7">
      <w:pPr>
        <w:pStyle w:val="Prrafodelista"/>
        <w:numPr>
          <w:ilvl w:val="0"/>
          <w:numId w:val="3"/>
        </w:numPr>
        <w:spacing w:after="200" w:line="276" w:lineRule="auto"/>
        <w:rPr>
          <w:rFonts w:asciiTheme="majorHAnsi" w:hAnsiTheme="majorHAnsi" w:cs="Arial"/>
          <w:sz w:val="24"/>
          <w:szCs w:val="24"/>
          <w:lang w:val="en-US"/>
        </w:rPr>
      </w:pPr>
      <w:r w:rsidRPr="00CC1F5F">
        <w:rPr>
          <w:rFonts w:asciiTheme="majorHAnsi" w:hAnsiTheme="majorHAnsi" w:cs="Arial"/>
          <w:b/>
          <w:sz w:val="24"/>
          <w:szCs w:val="24"/>
          <w:lang w:val="en-US"/>
        </w:rPr>
        <w:t xml:space="preserve">STEPS 11-12: </w:t>
      </w:r>
      <w:r w:rsidRPr="00CC1F5F">
        <w:rPr>
          <w:rFonts w:asciiTheme="majorHAnsi" w:hAnsiTheme="majorHAnsi" w:cs="Arial"/>
          <w:sz w:val="24"/>
          <w:szCs w:val="24"/>
          <w:lang w:val="en-US"/>
        </w:rPr>
        <w:t xml:space="preserve">(LFO run and RBO): Proper execution of the closed </w:t>
      </w:r>
      <w:proofErr w:type="spellStart"/>
      <w:proofErr w:type="gramStart"/>
      <w:r w:rsidRPr="00CC1F5F">
        <w:rPr>
          <w:rFonts w:asciiTheme="majorHAnsi" w:hAnsiTheme="majorHAnsi" w:cs="Arial"/>
          <w:sz w:val="24"/>
          <w:szCs w:val="24"/>
          <w:lang w:val="en-US"/>
        </w:rPr>
        <w:t>mohawk</w:t>
      </w:r>
      <w:proofErr w:type="spellEnd"/>
      <w:proofErr w:type="gramEnd"/>
      <w:r w:rsidRPr="00CC1F5F">
        <w:rPr>
          <w:rFonts w:asciiTheme="majorHAnsi" w:hAnsiTheme="majorHAnsi" w:cs="Arial"/>
          <w:sz w:val="24"/>
          <w:szCs w:val="24"/>
          <w:lang w:val="en-US"/>
        </w:rPr>
        <w:t xml:space="preserve"> (the free foot becoming the employed foot placed to the outside of the skating foot and successive stroke of the left foot to a forward position).</w:t>
      </w:r>
    </w:p>
    <w:p w:rsidR="009521A7" w:rsidRPr="00CC1F5F" w:rsidRDefault="009521A7" w:rsidP="009521A7">
      <w:pPr>
        <w:pStyle w:val="Prrafodelista"/>
        <w:numPr>
          <w:ilvl w:val="0"/>
          <w:numId w:val="3"/>
        </w:numPr>
        <w:spacing w:after="200" w:line="276" w:lineRule="auto"/>
        <w:rPr>
          <w:rFonts w:asciiTheme="majorHAnsi" w:hAnsiTheme="majorHAnsi" w:cs="Arial"/>
          <w:sz w:val="24"/>
          <w:szCs w:val="24"/>
          <w:lang w:val="en-US"/>
        </w:rPr>
      </w:pPr>
      <w:r w:rsidRPr="00CC1F5F">
        <w:rPr>
          <w:rFonts w:asciiTheme="majorHAnsi" w:hAnsiTheme="majorHAnsi" w:cs="Arial"/>
          <w:b/>
          <w:sz w:val="24"/>
          <w:szCs w:val="24"/>
          <w:lang w:val="en-US"/>
        </w:rPr>
        <w:t>STEP 13:</w:t>
      </w:r>
      <w:r w:rsidRPr="00CC1F5F">
        <w:rPr>
          <w:rFonts w:asciiTheme="majorHAnsi" w:hAnsiTheme="majorHAnsi" w:cs="Arial"/>
          <w:sz w:val="24"/>
          <w:szCs w:val="24"/>
          <w:lang w:val="en-US"/>
        </w:rPr>
        <w:t xml:space="preserve"> proper execution of cross front, Step 13, for both partners a XF-LBI maintaining the inside edge throughout.</w:t>
      </w:r>
    </w:p>
    <w:p w:rsidR="009521A7" w:rsidRPr="00CC1F5F" w:rsidRDefault="009521A7" w:rsidP="009521A7">
      <w:pPr>
        <w:pStyle w:val="Prrafodelista"/>
        <w:numPr>
          <w:ilvl w:val="0"/>
          <w:numId w:val="3"/>
        </w:numPr>
        <w:spacing w:after="200" w:line="276" w:lineRule="auto"/>
        <w:rPr>
          <w:rFonts w:asciiTheme="majorHAnsi" w:hAnsiTheme="majorHAnsi" w:cs="Arial"/>
          <w:sz w:val="24"/>
          <w:szCs w:val="24"/>
          <w:lang w:val="en-US"/>
        </w:rPr>
      </w:pPr>
      <w:r w:rsidRPr="00CC1F5F">
        <w:rPr>
          <w:rFonts w:asciiTheme="majorHAnsi" w:hAnsiTheme="majorHAnsi" w:cs="Arial"/>
          <w:b/>
          <w:sz w:val="24"/>
          <w:szCs w:val="24"/>
          <w:lang w:val="en-US"/>
        </w:rPr>
        <w:t>STEP 14:</w:t>
      </w:r>
      <w:r w:rsidRPr="00CC1F5F">
        <w:rPr>
          <w:rFonts w:asciiTheme="majorHAnsi" w:hAnsiTheme="majorHAnsi" w:cs="Arial"/>
          <w:sz w:val="24"/>
          <w:szCs w:val="24"/>
          <w:lang w:val="en-US"/>
        </w:rPr>
        <w:t xml:space="preserve"> proper execution of </w:t>
      </w:r>
      <w:proofErr w:type="spellStart"/>
      <w:proofErr w:type="gramStart"/>
      <w:r w:rsidRPr="00CC1F5F">
        <w:rPr>
          <w:rFonts w:asciiTheme="majorHAnsi" w:hAnsiTheme="majorHAnsi" w:cs="Arial"/>
          <w:sz w:val="24"/>
          <w:szCs w:val="24"/>
          <w:lang w:val="en-US"/>
        </w:rPr>
        <w:t>mohawk</w:t>
      </w:r>
      <w:proofErr w:type="spellEnd"/>
      <w:proofErr w:type="gramEnd"/>
      <w:r w:rsidRPr="00CC1F5F">
        <w:rPr>
          <w:rFonts w:asciiTheme="majorHAnsi" w:hAnsiTheme="majorHAnsi" w:cs="Arial"/>
          <w:sz w:val="24"/>
          <w:szCs w:val="24"/>
          <w:lang w:val="en-US"/>
        </w:rPr>
        <w:t xml:space="preserve"> RFI. The edge must be an inside edge; it is often incorrectly skated on an outside edge or flat.</w:t>
      </w:r>
    </w:p>
    <w:p w:rsidR="00054F52" w:rsidRPr="00CC1F5F" w:rsidRDefault="00054F52">
      <w:pPr>
        <w:rPr>
          <w:rFonts w:asciiTheme="majorHAnsi" w:hAnsiTheme="majorHAnsi" w:cs="Arial"/>
          <w:sz w:val="24"/>
          <w:szCs w:val="24"/>
          <w:lang w:val="en-US"/>
        </w:rPr>
      </w:pPr>
    </w:p>
    <w:sectPr w:rsidR="00054F52" w:rsidRPr="00CC1F5F" w:rsidSect="00A85E6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3158D"/>
    <w:multiLevelType w:val="hybridMultilevel"/>
    <w:tmpl w:val="12860C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D947981"/>
    <w:multiLevelType w:val="hybridMultilevel"/>
    <w:tmpl w:val="7A38293E"/>
    <w:lvl w:ilvl="0" w:tplc="7560751C">
      <w:start w:val="1"/>
      <w:numFmt w:val="decimal"/>
      <w:lvlText w:val="%1."/>
      <w:lvlJc w:val="left"/>
      <w:pPr>
        <w:ind w:left="644" w:hanging="360"/>
      </w:pPr>
      <w:rPr>
        <w:b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15:restartNumberingAfterBreak="0">
    <w:nsid w:val="629F3DD3"/>
    <w:multiLevelType w:val="hybridMultilevel"/>
    <w:tmpl w:val="DA941E32"/>
    <w:lvl w:ilvl="0" w:tplc="0410000F">
      <w:start w:val="1"/>
      <w:numFmt w:val="decimal"/>
      <w:lvlText w:val="%1."/>
      <w:lvlJc w:val="left"/>
      <w:pPr>
        <w:ind w:left="786"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characterSpacingControl w:val="doNotCompress"/>
  <w:compat>
    <w:useFELayout/>
    <w:compatSetting w:name="compatibilityMode" w:uri="http://schemas.microsoft.com/office/word" w:val="12"/>
  </w:compat>
  <w:rsids>
    <w:rsidRoot w:val="00D439DB"/>
    <w:rsid w:val="0000250F"/>
    <w:rsid w:val="00054F52"/>
    <w:rsid w:val="00073236"/>
    <w:rsid w:val="00385AED"/>
    <w:rsid w:val="00434296"/>
    <w:rsid w:val="0047252C"/>
    <w:rsid w:val="005317CD"/>
    <w:rsid w:val="005C2C2D"/>
    <w:rsid w:val="00950252"/>
    <w:rsid w:val="009521A7"/>
    <w:rsid w:val="009B00B6"/>
    <w:rsid w:val="00B11EB9"/>
    <w:rsid w:val="00CC1F5F"/>
    <w:rsid w:val="00D439DB"/>
    <w:rsid w:val="00D822EF"/>
    <w:rsid w:val="00D82D3B"/>
    <w:rsid w:val="00F555B8"/>
    <w:rsid w:val="00F738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1282675-E79A-48C3-86C1-786B377D8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9DB"/>
    <w:rPr>
      <w:rFonts w:ascii="Times New Roman" w:eastAsia="Times New Roman" w:hAnsi="Times New Roman" w:cs="Times New Roman"/>
      <w:sz w:val="20"/>
      <w:szCs w:val="20"/>
      <w:lang w:val="it-IT"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D439DB"/>
    <w:pPr>
      <w:jc w:val="both"/>
    </w:pPr>
    <w:rPr>
      <w:rFonts w:ascii="Arial" w:hAnsi="Arial"/>
      <w:sz w:val="16"/>
    </w:rPr>
  </w:style>
  <w:style w:type="character" w:customStyle="1" w:styleId="Textoindependiente3Car">
    <w:name w:val="Texto independiente 3 Car"/>
    <w:basedOn w:val="Fuentedeprrafopredeter"/>
    <w:link w:val="Textoindependiente3"/>
    <w:rsid w:val="00D439DB"/>
    <w:rPr>
      <w:rFonts w:ascii="Arial" w:eastAsia="Times New Roman" w:hAnsi="Arial" w:cs="Times New Roman"/>
      <w:sz w:val="16"/>
      <w:szCs w:val="20"/>
      <w:lang w:val="it-IT" w:eastAsia="it-IT"/>
    </w:rPr>
  </w:style>
  <w:style w:type="paragraph" w:styleId="Puesto">
    <w:name w:val="Title"/>
    <w:basedOn w:val="Normal"/>
    <w:link w:val="PuestoCar"/>
    <w:qFormat/>
    <w:rsid w:val="00D439DB"/>
    <w:pPr>
      <w:jc w:val="center"/>
    </w:pPr>
    <w:rPr>
      <w:rFonts w:ascii="Book Antiqua" w:hAnsi="Book Antiqua"/>
      <w:b/>
      <w:sz w:val="28"/>
      <w:u w:val="single"/>
    </w:rPr>
  </w:style>
  <w:style w:type="character" w:customStyle="1" w:styleId="PuestoCar">
    <w:name w:val="Puesto Car"/>
    <w:basedOn w:val="Fuentedeprrafopredeter"/>
    <w:link w:val="Puesto"/>
    <w:rsid w:val="00D439DB"/>
    <w:rPr>
      <w:rFonts w:ascii="Book Antiqua" w:eastAsia="Times New Roman" w:hAnsi="Book Antiqua" w:cs="Times New Roman"/>
      <w:b/>
      <w:sz w:val="28"/>
      <w:szCs w:val="20"/>
      <w:u w:val="single"/>
      <w:lang w:val="it-IT" w:eastAsia="it-IT"/>
    </w:rPr>
  </w:style>
  <w:style w:type="paragraph" w:customStyle="1" w:styleId="TitoloDanze">
    <w:name w:val="Titolo Danze"/>
    <w:basedOn w:val="Puesto"/>
    <w:autoRedefine/>
    <w:rsid w:val="00CC1F5F"/>
    <w:pPr>
      <w:framePr w:hSpace="141" w:wrap="around" w:vAnchor="text" w:hAnchor="text" w:y="1"/>
      <w:suppressOverlap/>
    </w:pPr>
    <w:rPr>
      <w:rFonts w:asciiTheme="majorHAnsi" w:hAnsiTheme="majorHAnsi"/>
      <w:bCs/>
      <w:sz w:val="32"/>
      <w:szCs w:val="24"/>
      <w:u w:val="none"/>
      <w:lang w:val="en-US"/>
    </w:rPr>
  </w:style>
  <w:style w:type="paragraph" w:customStyle="1" w:styleId="Sottotitoloinventori">
    <w:name w:val="Sottotitolo inventori"/>
    <w:basedOn w:val="Puesto"/>
    <w:autoRedefine/>
    <w:rsid w:val="00D439DB"/>
    <w:pPr>
      <w:framePr w:hSpace="141" w:wrap="around" w:vAnchor="text" w:hAnchor="text" w:y="1"/>
      <w:suppressOverlap/>
    </w:pPr>
    <w:rPr>
      <w:rFonts w:ascii="Arial" w:hAnsi="Arial" w:cs="Arial"/>
      <w:b w:val="0"/>
      <w:bCs/>
      <w:i/>
      <w:iCs/>
      <w:sz w:val="24"/>
      <w:szCs w:val="24"/>
      <w:lang w:val="de-DE"/>
    </w:rPr>
  </w:style>
  <w:style w:type="paragraph" w:styleId="Prrafodelista">
    <w:name w:val="List Paragraph"/>
    <w:basedOn w:val="Normal"/>
    <w:uiPriority w:val="34"/>
    <w:qFormat/>
    <w:rsid w:val="00D439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5928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691</Words>
  <Characters>3805</Characters>
  <Application>Microsoft Office Word</Application>
  <DocSecurity>0</DocSecurity>
  <Lines>31</Lines>
  <Paragraphs>8</Paragraphs>
  <ScaleCrop>false</ScaleCrop>
  <Company>Hewlett-Packard</Company>
  <LinksUpToDate>false</LinksUpToDate>
  <CharactersWithSpaces>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Gaudy</dc:creator>
  <cp:lastModifiedBy>Annick Taverniers</cp:lastModifiedBy>
  <cp:revision>8</cp:revision>
  <dcterms:created xsi:type="dcterms:W3CDTF">2015-05-22T12:41:00Z</dcterms:created>
  <dcterms:modified xsi:type="dcterms:W3CDTF">2015-09-23T21:27:00Z</dcterms:modified>
</cp:coreProperties>
</file>