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tblpY="1"/>
        <w:tblOverlap w:val="never"/>
        <w:tblW w:w="0" w:type="auto"/>
        <w:tblLayout w:type="fixed"/>
        <w:tblCellMar>
          <w:left w:w="70" w:type="dxa"/>
          <w:right w:w="70" w:type="dxa"/>
        </w:tblCellMar>
        <w:tblLook w:val="0000" w:firstRow="0" w:lastRow="0" w:firstColumn="0" w:lastColumn="0" w:noHBand="0" w:noVBand="0"/>
      </w:tblPr>
      <w:tblGrid>
        <w:gridCol w:w="1346"/>
        <w:gridCol w:w="8363"/>
      </w:tblGrid>
      <w:tr w:rsidR="006D6F1C" w:rsidRPr="00306410" w:rsidTr="006D6F1C">
        <w:trPr>
          <w:cantSplit/>
          <w:trHeight w:hRule="exact" w:val="397"/>
        </w:trPr>
        <w:tc>
          <w:tcPr>
            <w:tcW w:w="9709" w:type="dxa"/>
            <w:gridSpan w:val="2"/>
          </w:tcPr>
          <w:p w:rsidR="006D6F1C" w:rsidRPr="00306410" w:rsidRDefault="00CC3DCE" w:rsidP="00306410">
            <w:pPr>
              <w:pStyle w:val="TitoloDanze"/>
              <w:framePr w:hSpace="0" w:wrap="auto" w:vAnchor="margin" w:yAlign="inline"/>
              <w:suppressOverlap w:val="0"/>
              <w:rPr>
                <w:sz w:val="24"/>
              </w:rPr>
            </w:pPr>
            <w:r w:rsidRPr="00306410">
              <w:rPr>
                <w:sz w:val="24"/>
              </w:rPr>
              <w:t xml:space="preserve">  </w:t>
            </w:r>
            <w:r w:rsidR="006D6F1C" w:rsidRPr="00306410">
              <w:rPr>
                <w:sz w:val="24"/>
              </w:rPr>
              <w:br w:type="page"/>
            </w:r>
            <w:r w:rsidR="006D6F1C" w:rsidRPr="00306410">
              <w:rPr>
                <w:sz w:val="24"/>
              </w:rPr>
              <w:br w:type="page"/>
            </w:r>
            <w:r w:rsidR="006D6F1C" w:rsidRPr="00306410">
              <w:t>FLIRTATION</w:t>
            </w:r>
            <w:r w:rsidR="00116581" w:rsidRPr="00306410">
              <w:t xml:space="preserve"> </w:t>
            </w:r>
            <w:r w:rsidR="006D6F1C" w:rsidRPr="00306410">
              <w:t>WALTZ</w:t>
            </w:r>
            <w:r w:rsidR="00116581" w:rsidRPr="00306410">
              <w:t xml:space="preserve"> </w:t>
            </w:r>
            <w:r w:rsidR="006D6F1C" w:rsidRPr="00306410">
              <w:t>(SOLO DANCE)</w:t>
            </w:r>
          </w:p>
        </w:tc>
      </w:tr>
      <w:tr w:rsidR="006D6F1C" w:rsidRPr="00306410" w:rsidTr="006D6F1C">
        <w:trPr>
          <w:cantSplit/>
          <w:trHeight w:hRule="exact" w:val="510"/>
        </w:trPr>
        <w:tc>
          <w:tcPr>
            <w:tcW w:w="9709" w:type="dxa"/>
            <w:gridSpan w:val="2"/>
          </w:tcPr>
          <w:p w:rsidR="006D6F1C" w:rsidRPr="00306410" w:rsidRDefault="006D6F1C" w:rsidP="006D6F1C">
            <w:pPr>
              <w:pStyle w:val="Sottotitoloinventori"/>
              <w:framePr w:hSpace="0" w:wrap="auto" w:vAnchor="margin" w:yAlign="inline"/>
              <w:suppressOverlap w:val="0"/>
              <w:rPr>
                <w:rFonts w:asciiTheme="majorHAnsi" w:hAnsiTheme="majorHAnsi"/>
                <w:lang w:val="en-US"/>
              </w:rPr>
            </w:pPr>
            <w:r w:rsidRPr="00306410">
              <w:rPr>
                <w:rFonts w:asciiTheme="majorHAnsi" w:hAnsiTheme="majorHAnsi"/>
                <w:lang w:val="en-US"/>
              </w:rPr>
              <w:t xml:space="preserve">By: </w:t>
            </w:r>
            <w:proofErr w:type="spellStart"/>
            <w:r w:rsidRPr="00306410">
              <w:rPr>
                <w:rFonts w:asciiTheme="majorHAnsi" w:hAnsiTheme="majorHAnsi"/>
                <w:lang w:val="en-US"/>
              </w:rPr>
              <w:t>Freida</w:t>
            </w:r>
            <w:proofErr w:type="spellEnd"/>
            <w:r w:rsidRPr="00306410">
              <w:rPr>
                <w:rFonts w:asciiTheme="majorHAnsi" w:hAnsiTheme="majorHAnsi"/>
                <w:lang w:val="en-US"/>
              </w:rPr>
              <w:t xml:space="preserve"> Peterson</w:t>
            </w:r>
          </w:p>
          <w:p w:rsidR="006D6F1C" w:rsidRPr="00306410" w:rsidRDefault="006D6F1C" w:rsidP="006D6F1C">
            <w:pPr>
              <w:pStyle w:val="Sottotitoloinventori"/>
              <w:framePr w:hSpace="0" w:wrap="auto" w:vAnchor="margin" w:yAlign="inline"/>
              <w:suppressOverlap w:val="0"/>
              <w:rPr>
                <w:rFonts w:asciiTheme="majorHAnsi" w:hAnsiTheme="majorHAnsi"/>
                <w:lang w:val="en-US"/>
              </w:rPr>
            </w:pPr>
          </w:p>
        </w:tc>
      </w:tr>
      <w:tr w:rsidR="006D6F1C" w:rsidRPr="00306410" w:rsidTr="006D6F1C">
        <w:trPr>
          <w:trHeight w:hRule="exact" w:val="340"/>
        </w:trPr>
        <w:tc>
          <w:tcPr>
            <w:tcW w:w="1346" w:type="dxa"/>
          </w:tcPr>
          <w:p w:rsidR="006D6F1C" w:rsidRPr="00306410" w:rsidRDefault="006D6F1C" w:rsidP="006D6F1C">
            <w:pPr>
              <w:pStyle w:val="Puesto"/>
              <w:jc w:val="left"/>
              <w:rPr>
                <w:rFonts w:asciiTheme="majorHAnsi" w:hAnsiTheme="majorHAnsi"/>
                <w:i/>
                <w:sz w:val="24"/>
                <w:szCs w:val="24"/>
                <w:u w:val="none"/>
                <w:lang w:val="en-US"/>
              </w:rPr>
            </w:pPr>
            <w:r w:rsidRPr="00306410">
              <w:rPr>
                <w:rFonts w:asciiTheme="majorHAnsi" w:hAnsiTheme="majorHAnsi"/>
                <w:i/>
                <w:sz w:val="24"/>
                <w:szCs w:val="24"/>
                <w:u w:val="none"/>
                <w:lang w:val="en-US"/>
              </w:rPr>
              <w:t>Music:</w:t>
            </w:r>
          </w:p>
        </w:tc>
        <w:tc>
          <w:tcPr>
            <w:tcW w:w="8363" w:type="dxa"/>
          </w:tcPr>
          <w:p w:rsidR="006D6F1C" w:rsidRPr="00306410" w:rsidRDefault="006D6F1C" w:rsidP="006D6F1C">
            <w:pPr>
              <w:pStyle w:val="Puesto"/>
              <w:jc w:val="left"/>
              <w:rPr>
                <w:rFonts w:asciiTheme="majorHAnsi" w:hAnsiTheme="majorHAnsi"/>
                <w:i/>
                <w:sz w:val="24"/>
                <w:szCs w:val="24"/>
                <w:u w:val="none"/>
                <w:lang w:val="en-US"/>
              </w:rPr>
            </w:pPr>
            <w:r w:rsidRPr="00306410">
              <w:rPr>
                <w:rFonts w:asciiTheme="majorHAnsi" w:hAnsiTheme="majorHAnsi"/>
                <w:i/>
                <w:sz w:val="24"/>
                <w:szCs w:val="24"/>
                <w:u w:val="none"/>
                <w:lang w:val="en-US"/>
              </w:rPr>
              <w:t>Waltz 3/4</w:t>
            </w:r>
          </w:p>
        </w:tc>
      </w:tr>
      <w:tr w:rsidR="006D6F1C" w:rsidRPr="00306410" w:rsidTr="006D6F1C">
        <w:trPr>
          <w:trHeight w:hRule="exact" w:val="340"/>
        </w:trPr>
        <w:tc>
          <w:tcPr>
            <w:tcW w:w="1346" w:type="dxa"/>
          </w:tcPr>
          <w:p w:rsidR="006D6F1C" w:rsidRPr="00306410" w:rsidRDefault="006D6F1C" w:rsidP="006D6F1C">
            <w:pPr>
              <w:pStyle w:val="Puesto"/>
              <w:jc w:val="left"/>
              <w:rPr>
                <w:rFonts w:asciiTheme="majorHAnsi" w:hAnsiTheme="majorHAnsi"/>
                <w:i/>
                <w:sz w:val="24"/>
                <w:szCs w:val="24"/>
                <w:u w:val="none"/>
                <w:lang w:val="en-US"/>
              </w:rPr>
            </w:pPr>
            <w:r w:rsidRPr="00306410">
              <w:rPr>
                <w:rFonts w:asciiTheme="majorHAnsi" w:hAnsiTheme="majorHAnsi"/>
                <w:i/>
                <w:sz w:val="24"/>
                <w:szCs w:val="24"/>
                <w:u w:val="none"/>
                <w:lang w:val="en-US"/>
              </w:rPr>
              <w:t>Tempo:</w:t>
            </w:r>
          </w:p>
        </w:tc>
        <w:tc>
          <w:tcPr>
            <w:tcW w:w="8363" w:type="dxa"/>
          </w:tcPr>
          <w:p w:rsidR="006D6F1C" w:rsidRPr="00306410" w:rsidRDefault="006D6F1C" w:rsidP="006D6F1C">
            <w:pPr>
              <w:pStyle w:val="Puesto"/>
              <w:jc w:val="left"/>
              <w:rPr>
                <w:rFonts w:asciiTheme="majorHAnsi" w:hAnsiTheme="majorHAnsi"/>
                <w:i/>
                <w:sz w:val="24"/>
                <w:szCs w:val="24"/>
                <w:u w:val="none"/>
                <w:lang w:val="en-US"/>
              </w:rPr>
            </w:pPr>
            <w:r w:rsidRPr="00306410">
              <w:rPr>
                <w:rFonts w:asciiTheme="majorHAnsi" w:hAnsiTheme="majorHAnsi"/>
                <w:i/>
                <w:sz w:val="24"/>
                <w:szCs w:val="24"/>
                <w:u w:val="none"/>
                <w:lang w:val="en-US"/>
              </w:rPr>
              <w:t>120 beats per minute</w:t>
            </w:r>
          </w:p>
        </w:tc>
      </w:tr>
      <w:tr w:rsidR="006D6F1C" w:rsidRPr="00306410" w:rsidTr="006D6F1C">
        <w:trPr>
          <w:trHeight w:hRule="exact" w:val="340"/>
        </w:trPr>
        <w:tc>
          <w:tcPr>
            <w:tcW w:w="1346" w:type="dxa"/>
          </w:tcPr>
          <w:p w:rsidR="006D6F1C" w:rsidRPr="00306410" w:rsidRDefault="006D6F1C" w:rsidP="006D6F1C">
            <w:pPr>
              <w:pStyle w:val="Puesto"/>
              <w:jc w:val="left"/>
              <w:rPr>
                <w:rFonts w:asciiTheme="majorHAnsi" w:hAnsiTheme="majorHAnsi"/>
                <w:i/>
                <w:sz w:val="24"/>
                <w:szCs w:val="24"/>
                <w:u w:val="none"/>
                <w:lang w:val="en-US"/>
              </w:rPr>
            </w:pPr>
            <w:r w:rsidRPr="00306410">
              <w:rPr>
                <w:rFonts w:asciiTheme="majorHAnsi" w:hAnsiTheme="majorHAnsi"/>
                <w:i/>
                <w:sz w:val="24"/>
                <w:szCs w:val="24"/>
                <w:u w:val="none"/>
                <w:lang w:val="en-US"/>
              </w:rPr>
              <w:t>Pattern:</w:t>
            </w:r>
          </w:p>
        </w:tc>
        <w:tc>
          <w:tcPr>
            <w:tcW w:w="8363" w:type="dxa"/>
          </w:tcPr>
          <w:p w:rsidR="006D6F1C" w:rsidRPr="00306410" w:rsidRDefault="006D6F1C" w:rsidP="006D6F1C">
            <w:pPr>
              <w:pStyle w:val="Puesto"/>
              <w:jc w:val="left"/>
              <w:rPr>
                <w:rFonts w:asciiTheme="majorHAnsi" w:hAnsiTheme="majorHAnsi"/>
                <w:i/>
                <w:sz w:val="24"/>
                <w:szCs w:val="24"/>
                <w:u w:val="none"/>
                <w:lang w:val="en-US"/>
              </w:rPr>
            </w:pPr>
            <w:r w:rsidRPr="00306410">
              <w:rPr>
                <w:rFonts w:asciiTheme="majorHAnsi" w:hAnsiTheme="majorHAnsi"/>
                <w:i/>
                <w:sz w:val="24"/>
                <w:szCs w:val="24"/>
                <w:u w:val="none"/>
                <w:lang w:val="en-US"/>
              </w:rPr>
              <w:t>Set</w:t>
            </w:r>
          </w:p>
          <w:p w:rsidR="006D6F1C" w:rsidRPr="00306410" w:rsidRDefault="006D6F1C" w:rsidP="006D6F1C">
            <w:pPr>
              <w:pStyle w:val="Puesto"/>
              <w:jc w:val="left"/>
              <w:rPr>
                <w:rFonts w:asciiTheme="majorHAnsi" w:hAnsiTheme="majorHAnsi"/>
                <w:i/>
                <w:sz w:val="24"/>
                <w:szCs w:val="24"/>
                <w:u w:val="none"/>
                <w:lang w:val="en-US"/>
              </w:rPr>
            </w:pPr>
          </w:p>
          <w:p w:rsidR="006D6F1C" w:rsidRPr="00306410" w:rsidRDefault="006D6F1C" w:rsidP="006D6F1C">
            <w:pPr>
              <w:pStyle w:val="Puesto"/>
              <w:jc w:val="left"/>
              <w:rPr>
                <w:rFonts w:asciiTheme="majorHAnsi" w:hAnsiTheme="majorHAnsi"/>
                <w:i/>
                <w:sz w:val="24"/>
                <w:szCs w:val="24"/>
                <w:u w:val="none"/>
                <w:lang w:val="en-US"/>
              </w:rPr>
            </w:pPr>
          </w:p>
        </w:tc>
      </w:tr>
    </w:tbl>
    <w:p w:rsidR="006D6F1C" w:rsidRPr="00306410" w:rsidRDefault="006D6F1C" w:rsidP="006D6F1C">
      <w:pPr>
        <w:spacing w:line="240" w:lineRule="atLeast"/>
        <w:rPr>
          <w:rFonts w:asciiTheme="majorHAnsi" w:hAnsiTheme="majorHAnsi"/>
          <w:b/>
          <w:sz w:val="24"/>
          <w:szCs w:val="24"/>
          <w:lang w:val="en-US"/>
        </w:rPr>
      </w:pPr>
      <w:r w:rsidRPr="00306410">
        <w:rPr>
          <w:rFonts w:asciiTheme="majorHAnsi" w:hAnsiTheme="majorHAnsi"/>
          <w:b/>
          <w:sz w:val="24"/>
          <w:szCs w:val="24"/>
          <w:lang w:val="en-US"/>
        </w:rPr>
        <w:t xml:space="preserve"> </w:t>
      </w:r>
    </w:p>
    <w:p w:rsidR="006D6F1C" w:rsidRPr="00306410" w:rsidRDefault="006D6F1C" w:rsidP="00306410">
      <w:pPr>
        <w:spacing w:line="240" w:lineRule="atLeast"/>
        <w:jc w:val="both"/>
        <w:rPr>
          <w:rFonts w:asciiTheme="majorHAnsi" w:hAnsiTheme="majorHAnsi"/>
          <w:sz w:val="24"/>
          <w:szCs w:val="24"/>
          <w:lang w:val="en-US"/>
        </w:rPr>
      </w:pPr>
      <w:r w:rsidRPr="00306410">
        <w:rPr>
          <w:rFonts w:asciiTheme="majorHAnsi" w:hAnsiTheme="majorHAnsi"/>
          <w:sz w:val="24"/>
          <w:szCs w:val="24"/>
          <w:lang w:val="en-US"/>
        </w:rPr>
        <w:t>Please note that, for all compulsory dances, for skating surfaces smaller than 25m X 50m, crossing the long and short axes is allowed in order to increase speed, depth of lobes and edges, and use of space, without changing the symmetry of the pattern. In this dance, crossing the axes is permitted on the following steps:</w:t>
      </w:r>
    </w:p>
    <w:p w:rsidR="006D6F1C" w:rsidRPr="00306410" w:rsidRDefault="00EA1717" w:rsidP="00306410">
      <w:pPr>
        <w:pStyle w:val="Prrafodelista"/>
        <w:numPr>
          <w:ilvl w:val="0"/>
          <w:numId w:val="6"/>
        </w:numPr>
        <w:spacing w:line="240" w:lineRule="atLeast"/>
        <w:jc w:val="both"/>
        <w:rPr>
          <w:rFonts w:asciiTheme="majorHAnsi" w:hAnsiTheme="majorHAnsi" w:cs="Arial"/>
          <w:sz w:val="24"/>
          <w:szCs w:val="24"/>
          <w:lang w:val="en-US"/>
        </w:rPr>
      </w:pPr>
      <w:r w:rsidRPr="00306410">
        <w:rPr>
          <w:rFonts w:asciiTheme="majorHAnsi" w:hAnsiTheme="majorHAnsi"/>
          <w:sz w:val="24"/>
          <w:szCs w:val="24"/>
          <w:lang w:val="en-US"/>
        </w:rPr>
        <w:t xml:space="preserve"> </w:t>
      </w:r>
      <w:r w:rsidR="006D6F1C" w:rsidRPr="00306410">
        <w:rPr>
          <w:rFonts w:asciiTheme="majorHAnsi" w:hAnsiTheme="majorHAnsi"/>
          <w:sz w:val="24"/>
          <w:szCs w:val="24"/>
          <w:lang w:val="en-US"/>
        </w:rPr>
        <w:t xml:space="preserve">Steps 3–4 and </w:t>
      </w:r>
      <w:r w:rsidRPr="00306410">
        <w:rPr>
          <w:rFonts w:asciiTheme="majorHAnsi" w:hAnsiTheme="majorHAnsi"/>
          <w:sz w:val="24"/>
          <w:szCs w:val="24"/>
          <w:lang w:val="en-US"/>
        </w:rPr>
        <w:t>19 and 20</w:t>
      </w:r>
      <w:r w:rsidR="006D6F1C" w:rsidRPr="00306410">
        <w:rPr>
          <w:rFonts w:asciiTheme="majorHAnsi" w:hAnsiTheme="majorHAnsi"/>
          <w:sz w:val="24"/>
          <w:szCs w:val="24"/>
          <w:lang w:val="en-US"/>
        </w:rPr>
        <w:t xml:space="preserve"> may cross the long axis;</w:t>
      </w:r>
      <w:r w:rsidR="003B0980" w:rsidRPr="00306410">
        <w:rPr>
          <w:rFonts w:asciiTheme="majorHAnsi" w:hAnsiTheme="majorHAnsi"/>
          <w:sz w:val="24"/>
          <w:szCs w:val="24"/>
          <w:lang w:val="en-US"/>
        </w:rPr>
        <w:t xml:space="preserve">  </w:t>
      </w:r>
    </w:p>
    <w:p w:rsidR="001B0B0A" w:rsidRPr="00306410" w:rsidRDefault="001B0B0A" w:rsidP="006D6F1C">
      <w:pPr>
        <w:pStyle w:val="Textoindependiente3"/>
        <w:rPr>
          <w:rFonts w:asciiTheme="majorHAnsi" w:hAnsiTheme="majorHAnsi"/>
          <w:sz w:val="24"/>
          <w:szCs w:val="24"/>
          <w:lang w:val="en-US"/>
        </w:rPr>
      </w:pPr>
    </w:p>
    <w:p w:rsidR="006D6F1C" w:rsidRPr="00306410" w:rsidRDefault="006D6F1C" w:rsidP="006D6F1C">
      <w:pPr>
        <w:pStyle w:val="Textoindependiente3"/>
        <w:rPr>
          <w:rFonts w:asciiTheme="majorHAnsi" w:hAnsiTheme="majorHAnsi" w:cs="Arial"/>
          <w:sz w:val="24"/>
          <w:szCs w:val="24"/>
          <w:lang w:val="en-US"/>
        </w:rPr>
      </w:pPr>
      <w:r w:rsidRPr="00306410">
        <w:rPr>
          <w:rFonts w:asciiTheme="majorHAnsi" w:hAnsiTheme="majorHAnsi"/>
          <w:sz w:val="24"/>
          <w:szCs w:val="24"/>
          <w:lang w:val="en-US"/>
        </w:rPr>
        <w:t>The dance begins with two strokes on outside edges for three beats each: LFO and RFO. Steps 2 through 6 form a lobe that uses the continuous axis of the rink as its baseline, beginning with step 2 toward the long axis and finishing with step 6 away from the long axis.</w:t>
      </w:r>
    </w:p>
    <w:p w:rsidR="006D6F1C" w:rsidRPr="00306410" w:rsidRDefault="006D6F1C" w:rsidP="006D6F1C">
      <w:pPr>
        <w:pStyle w:val="Textoindependiente3"/>
        <w:rPr>
          <w:rFonts w:asciiTheme="majorHAnsi" w:hAnsiTheme="majorHAnsi" w:cs="Arial"/>
          <w:sz w:val="24"/>
          <w:szCs w:val="24"/>
          <w:lang w:val="en-US"/>
        </w:rPr>
      </w:pPr>
    </w:p>
    <w:p w:rsidR="006D6F1C" w:rsidRPr="00306410" w:rsidRDefault="006D6F1C" w:rsidP="006D6F1C">
      <w:pPr>
        <w:pStyle w:val="Textoindependiente3"/>
        <w:rPr>
          <w:rFonts w:asciiTheme="majorHAnsi" w:hAnsiTheme="majorHAnsi"/>
          <w:sz w:val="24"/>
          <w:szCs w:val="24"/>
          <w:lang w:val="en-US"/>
        </w:rPr>
      </w:pPr>
      <w:r w:rsidRPr="00306410">
        <w:rPr>
          <w:rFonts w:asciiTheme="majorHAnsi" w:hAnsiTheme="majorHAnsi" w:cs="Arial"/>
          <w:sz w:val="24"/>
          <w:szCs w:val="24"/>
          <w:lang w:val="en-US"/>
        </w:rPr>
        <w:t>Step 3 (LFI) is a two-beat stroke aimed toward the long axis.</w:t>
      </w:r>
    </w:p>
    <w:p w:rsidR="006D6F1C" w:rsidRPr="00306410" w:rsidRDefault="006D6F1C" w:rsidP="006D6F1C">
      <w:pPr>
        <w:pStyle w:val="Textoindependiente3"/>
        <w:rPr>
          <w:rFonts w:asciiTheme="majorHAnsi" w:hAnsiTheme="majorHAnsi"/>
          <w:sz w:val="24"/>
          <w:szCs w:val="24"/>
          <w:lang w:val="en-US"/>
        </w:rPr>
      </w:pPr>
    </w:p>
    <w:p w:rsidR="00681809" w:rsidRPr="00306410" w:rsidRDefault="006D6F1C" w:rsidP="00681809">
      <w:pPr>
        <w:spacing w:line="240" w:lineRule="atLeast"/>
        <w:jc w:val="both"/>
        <w:rPr>
          <w:rFonts w:asciiTheme="majorHAnsi" w:hAnsiTheme="majorHAnsi" w:cs="Arial"/>
          <w:sz w:val="24"/>
          <w:szCs w:val="24"/>
          <w:lang w:val="en-US"/>
        </w:rPr>
      </w:pPr>
      <w:r w:rsidRPr="00306410">
        <w:rPr>
          <w:rFonts w:asciiTheme="majorHAnsi" w:hAnsiTheme="majorHAnsi" w:cs="Arial"/>
          <w:sz w:val="24"/>
          <w:szCs w:val="24"/>
          <w:lang w:val="en-US"/>
        </w:rPr>
        <w:t xml:space="preserve">Step 4, a one-beat open </w:t>
      </w:r>
      <w:proofErr w:type="spellStart"/>
      <w:proofErr w:type="gramStart"/>
      <w:r w:rsidRPr="00306410">
        <w:rPr>
          <w:rFonts w:asciiTheme="majorHAnsi" w:hAnsiTheme="majorHAnsi" w:cs="Arial"/>
          <w:sz w:val="24"/>
          <w:szCs w:val="24"/>
          <w:lang w:val="en-US"/>
        </w:rPr>
        <w:t>mohawk</w:t>
      </w:r>
      <w:proofErr w:type="spellEnd"/>
      <w:proofErr w:type="gramEnd"/>
      <w:r w:rsidRPr="00306410">
        <w:rPr>
          <w:rFonts w:asciiTheme="majorHAnsi" w:hAnsiTheme="majorHAnsi" w:cs="Arial"/>
          <w:sz w:val="24"/>
          <w:szCs w:val="24"/>
          <w:lang w:val="en-US"/>
        </w:rPr>
        <w:t xml:space="preserve"> RBI (with the heel of the free foot placed at the instep of the skating foot), begins toward the long axis and becomes parallel to it.</w:t>
      </w:r>
      <w:r w:rsidR="00681809" w:rsidRPr="00306410">
        <w:rPr>
          <w:rFonts w:asciiTheme="majorHAnsi" w:hAnsiTheme="majorHAnsi" w:cs="Arial"/>
          <w:sz w:val="24"/>
          <w:szCs w:val="24"/>
          <w:lang w:val="en-US"/>
        </w:rPr>
        <w:t xml:space="preserve">  Step 5, a three beat LBO, begins parallel to the long axis and finishes away from it.</w:t>
      </w:r>
    </w:p>
    <w:p w:rsidR="006D6F1C" w:rsidRPr="00306410" w:rsidRDefault="006D6F1C" w:rsidP="006D6F1C">
      <w:pPr>
        <w:spacing w:line="240" w:lineRule="atLeast"/>
        <w:rPr>
          <w:rFonts w:asciiTheme="majorHAnsi" w:hAnsiTheme="majorHAnsi" w:cs="Arial"/>
          <w:sz w:val="24"/>
          <w:szCs w:val="24"/>
          <w:lang w:val="en-US"/>
        </w:rPr>
      </w:pPr>
    </w:p>
    <w:p w:rsidR="006D6F1C" w:rsidRPr="00306410" w:rsidRDefault="006D6F1C" w:rsidP="006D6F1C">
      <w:pPr>
        <w:jc w:val="both"/>
        <w:rPr>
          <w:rFonts w:asciiTheme="majorHAnsi" w:hAnsiTheme="majorHAnsi" w:cs="Arial"/>
          <w:sz w:val="24"/>
          <w:szCs w:val="24"/>
          <w:lang w:val="en-US"/>
        </w:rPr>
      </w:pPr>
      <w:r w:rsidRPr="00306410">
        <w:rPr>
          <w:rFonts w:asciiTheme="majorHAnsi" w:hAnsiTheme="majorHAnsi"/>
          <w:sz w:val="24"/>
          <w:szCs w:val="24"/>
          <w:lang w:val="en-US"/>
        </w:rPr>
        <w:t xml:space="preserve">Step 6, a three-beat </w:t>
      </w:r>
      <w:proofErr w:type="spellStart"/>
      <w:proofErr w:type="gramStart"/>
      <w:r w:rsidRPr="00306410">
        <w:rPr>
          <w:rFonts w:asciiTheme="majorHAnsi" w:hAnsiTheme="majorHAnsi"/>
          <w:sz w:val="24"/>
          <w:szCs w:val="24"/>
          <w:lang w:val="en-US"/>
        </w:rPr>
        <w:t>mohawk</w:t>
      </w:r>
      <w:proofErr w:type="spellEnd"/>
      <w:proofErr w:type="gramEnd"/>
      <w:r w:rsidRPr="00306410">
        <w:rPr>
          <w:rFonts w:asciiTheme="majorHAnsi" w:hAnsiTheme="majorHAnsi"/>
          <w:sz w:val="24"/>
          <w:szCs w:val="24"/>
          <w:lang w:val="en-US"/>
        </w:rPr>
        <w:t xml:space="preserve"> RFO, crosses the short axis on the second beat of the step. Step 7 is a two-beat LFO aimed toward the long side barrier; step 8 is a one-beat RFI progressive (run) aimed toward the long side barrier and finishing parallel to it.</w:t>
      </w:r>
    </w:p>
    <w:p w:rsidR="006D6F1C" w:rsidRPr="00306410" w:rsidRDefault="006D6F1C" w:rsidP="006D6F1C">
      <w:pPr>
        <w:jc w:val="both"/>
        <w:rPr>
          <w:rFonts w:asciiTheme="majorHAnsi" w:hAnsiTheme="majorHAnsi" w:cs="Arial"/>
          <w:sz w:val="24"/>
          <w:szCs w:val="24"/>
          <w:lang w:val="en-US"/>
        </w:rPr>
      </w:pPr>
    </w:p>
    <w:p w:rsidR="006D6F1C" w:rsidRPr="00306410" w:rsidRDefault="001F0719" w:rsidP="001F0719">
      <w:pPr>
        <w:jc w:val="both"/>
        <w:rPr>
          <w:rFonts w:asciiTheme="majorHAnsi" w:hAnsiTheme="majorHAnsi"/>
          <w:sz w:val="24"/>
          <w:szCs w:val="24"/>
          <w:lang w:val="en-US"/>
        </w:rPr>
      </w:pPr>
      <w:r w:rsidRPr="00306410">
        <w:rPr>
          <w:rFonts w:asciiTheme="majorHAnsi" w:hAnsiTheme="majorHAnsi" w:cs="Arial"/>
          <w:sz w:val="24"/>
          <w:szCs w:val="24"/>
          <w:lang w:val="en-US"/>
        </w:rPr>
        <w:t>Step 9 is a six-beat LFO</w:t>
      </w:r>
      <w:r w:rsidR="006D6F1C" w:rsidRPr="00306410">
        <w:rPr>
          <w:rFonts w:asciiTheme="majorHAnsi" w:hAnsiTheme="majorHAnsi" w:cs="Arial"/>
          <w:sz w:val="24"/>
          <w:szCs w:val="24"/>
          <w:lang w:val="en-US"/>
        </w:rPr>
        <w:t>I-swing</w:t>
      </w:r>
      <w:r w:rsidRPr="00306410">
        <w:rPr>
          <w:rFonts w:asciiTheme="majorHAnsi" w:hAnsiTheme="majorHAnsi" w:cs="Arial"/>
          <w:sz w:val="24"/>
          <w:szCs w:val="24"/>
          <w:lang w:val="en-US"/>
        </w:rPr>
        <w:t xml:space="preserve"> in which the skater performs a change of edge on the fourth beat while simultaneously performing a swing in front with the free leg passing close to the skating foot. The beats of step 9 are distributed as follows:</w:t>
      </w:r>
    </w:p>
    <w:p w:rsidR="001F0719" w:rsidRPr="00306410" w:rsidRDefault="001F0719" w:rsidP="006D6F1C">
      <w:pPr>
        <w:numPr>
          <w:ilvl w:val="0"/>
          <w:numId w:val="4"/>
        </w:numPr>
        <w:jc w:val="both"/>
        <w:rPr>
          <w:rFonts w:asciiTheme="majorHAnsi" w:hAnsiTheme="majorHAnsi"/>
          <w:sz w:val="24"/>
          <w:szCs w:val="24"/>
          <w:lang w:val="en-US"/>
        </w:rPr>
      </w:pPr>
      <w:r w:rsidRPr="00306410">
        <w:rPr>
          <w:rFonts w:asciiTheme="majorHAnsi" w:hAnsiTheme="majorHAnsi"/>
          <w:sz w:val="24"/>
          <w:szCs w:val="24"/>
          <w:lang w:val="en-US"/>
        </w:rPr>
        <w:t>the first three beats of step 9 are performed on an outside edge beginning parallel to the long side barrier and aiming toward the long axis;</w:t>
      </w:r>
    </w:p>
    <w:p w:rsidR="001F0719" w:rsidRPr="00306410" w:rsidRDefault="001F0719" w:rsidP="006D6F1C">
      <w:pPr>
        <w:numPr>
          <w:ilvl w:val="0"/>
          <w:numId w:val="4"/>
        </w:numPr>
        <w:jc w:val="both"/>
        <w:rPr>
          <w:rFonts w:asciiTheme="majorHAnsi" w:hAnsiTheme="majorHAnsi"/>
          <w:sz w:val="24"/>
          <w:szCs w:val="24"/>
          <w:lang w:val="en-US"/>
        </w:rPr>
      </w:pPr>
      <w:r w:rsidRPr="00306410">
        <w:rPr>
          <w:rFonts w:asciiTheme="majorHAnsi" w:hAnsiTheme="majorHAnsi"/>
          <w:sz w:val="24"/>
          <w:szCs w:val="24"/>
          <w:lang w:val="en-US"/>
        </w:rPr>
        <w:t>the fourth beat, which with the change of edge to inside must show a change of lean, begins at the baseline and continues toward the long axis;</w:t>
      </w:r>
    </w:p>
    <w:p w:rsidR="001F0719" w:rsidRPr="00306410" w:rsidRDefault="001F0719" w:rsidP="006D6F1C">
      <w:pPr>
        <w:numPr>
          <w:ilvl w:val="0"/>
          <w:numId w:val="4"/>
        </w:numPr>
        <w:jc w:val="both"/>
        <w:rPr>
          <w:rFonts w:asciiTheme="majorHAnsi" w:hAnsiTheme="majorHAnsi"/>
          <w:sz w:val="24"/>
          <w:szCs w:val="24"/>
          <w:lang w:val="en-US"/>
        </w:rPr>
      </w:pPr>
      <w:r w:rsidRPr="00306410">
        <w:rPr>
          <w:rFonts w:asciiTheme="majorHAnsi" w:hAnsiTheme="majorHAnsi"/>
          <w:sz w:val="24"/>
          <w:szCs w:val="24"/>
          <w:lang w:val="en-US"/>
        </w:rPr>
        <w:t>the fifth beat, still on the inside edge, is parallel to the long axis;</w:t>
      </w:r>
    </w:p>
    <w:p w:rsidR="001F0719" w:rsidRPr="00306410" w:rsidRDefault="001F0719" w:rsidP="006D6F1C">
      <w:pPr>
        <w:numPr>
          <w:ilvl w:val="0"/>
          <w:numId w:val="4"/>
        </w:numPr>
        <w:jc w:val="both"/>
        <w:rPr>
          <w:rFonts w:asciiTheme="majorHAnsi" w:hAnsiTheme="majorHAnsi"/>
          <w:sz w:val="24"/>
          <w:szCs w:val="24"/>
          <w:lang w:val="en-US"/>
        </w:rPr>
      </w:pPr>
      <w:proofErr w:type="gramStart"/>
      <w:r w:rsidRPr="00306410">
        <w:rPr>
          <w:rFonts w:asciiTheme="majorHAnsi" w:hAnsiTheme="majorHAnsi"/>
          <w:sz w:val="24"/>
          <w:szCs w:val="24"/>
          <w:lang w:val="en-US"/>
        </w:rPr>
        <w:t>the</w:t>
      </w:r>
      <w:proofErr w:type="gramEnd"/>
      <w:r w:rsidRPr="00306410">
        <w:rPr>
          <w:rFonts w:asciiTheme="majorHAnsi" w:hAnsiTheme="majorHAnsi"/>
          <w:sz w:val="24"/>
          <w:szCs w:val="24"/>
          <w:lang w:val="en-US"/>
        </w:rPr>
        <w:t xml:space="preserve"> sixth beat, inside edge aimed toward the corner of the rink, returns to the baseline.</w:t>
      </w:r>
    </w:p>
    <w:p w:rsidR="006D6F1C" w:rsidRPr="00306410" w:rsidRDefault="006D6F1C" w:rsidP="006D6F1C">
      <w:pPr>
        <w:jc w:val="both"/>
        <w:rPr>
          <w:rFonts w:asciiTheme="majorHAnsi" w:hAnsiTheme="majorHAnsi"/>
          <w:sz w:val="24"/>
          <w:szCs w:val="24"/>
          <w:lang w:val="en-US"/>
        </w:rPr>
      </w:pPr>
    </w:p>
    <w:p w:rsidR="006D6F1C" w:rsidRPr="00306410" w:rsidRDefault="001A12B4" w:rsidP="006D6F1C">
      <w:pPr>
        <w:jc w:val="both"/>
        <w:rPr>
          <w:rFonts w:asciiTheme="majorHAnsi" w:hAnsiTheme="majorHAnsi"/>
          <w:sz w:val="24"/>
          <w:szCs w:val="24"/>
          <w:lang w:val="en-US"/>
        </w:rPr>
      </w:pPr>
      <w:r w:rsidRPr="00306410">
        <w:rPr>
          <w:rFonts w:asciiTheme="majorHAnsi" w:hAnsiTheme="majorHAnsi"/>
          <w:sz w:val="24"/>
          <w:szCs w:val="24"/>
          <w:lang w:val="en-US"/>
        </w:rPr>
        <w:t xml:space="preserve">Step 10 is a two-beat RFI aimed toward the corner, curving to become parallel to the long side barrier in preparation for a one-beat open </w:t>
      </w:r>
      <w:proofErr w:type="spellStart"/>
      <w:r w:rsidRPr="00306410">
        <w:rPr>
          <w:rFonts w:asciiTheme="majorHAnsi" w:hAnsiTheme="majorHAnsi"/>
          <w:sz w:val="24"/>
          <w:szCs w:val="24"/>
          <w:lang w:val="en-US"/>
        </w:rPr>
        <w:t>mohawk</w:t>
      </w:r>
      <w:proofErr w:type="spellEnd"/>
      <w:r w:rsidRPr="00306410">
        <w:rPr>
          <w:rFonts w:asciiTheme="majorHAnsi" w:hAnsiTheme="majorHAnsi"/>
          <w:sz w:val="24"/>
          <w:szCs w:val="24"/>
          <w:lang w:val="en-US"/>
        </w:rPr>
        <w:t xml:space="preserve"> LBI (step 11), which finishes toward the short side barrier.</w:t>
      </w:r>
    </w:p>
    <w:p w:rsidR="006D6F1C" w:rsidRPr="00306410" w:rsidRDefault="006D6F1C" w:rsidP="006D6F1C">
      <w:pPr>
        <w:jc w:val="both"/>
        <w:rPr>
          <w:rFonts w:asciiTheme="majorHAnsi" w:hAnsiTheme="majorHAnsi"/>
          <w:sz w:val="24"/>
          <w:szCs w:val="24"/>
          <w:lang w:val="en-US"/>
        </w:rPr>
      </w:pPr>
    </w:p>
    <w:p w:rsidR="006D6F1C" w:rsidRPr="00306410" w:rsidRDefault="001A12B4" w:rsidP="006D6F1C">
      <w:pPr>
        <w:spacing w:line="240" w:lineRule="atLeast"/>
        <w:jc w:val="both"/>
        <w:rPr>
          <w:rFonts w:asciiTheme="majorHAnsi" w:hAnsiTheme="majorHAnsi" w:cs="Arial"/>
          <w:sz w:val="24"/>
          <w:szCs w:val="24"/>
          <w:lang w:val="en-US"/>
        </w:rPr>
      </w:pPr>
      <w:r w:rsidRPr="00306410">
        <w:rPr>
          <w:rFonts w:asciiTheme="majorHAnsi" w:hAnsiTheme="majorHAnsi" w:cs="Arial"/>
          <w:sz w:val="24"/>
          <w:szCs w:val="24"/>
          <w:lang w:val="en-US"/>
        </w:rPr>
        <w:t>Step 12 is a three-beat RBO aimed toward the middle of the short side of the rink.</w:t>
      </w:r>
    </w:p>
    <w:p w:rsidR="006D6F1C" w:rsidRPr="00306410" w:rsidRDefault="006D6F1C" w:rsidP="006D6F1C">
      <w:pPr>
        <w:jc w:val="both"/>
        <w:rPr>
          <w:rFonts w:asciiTheme="majorHAnsi" w:hAnsiTheme="majorHAnsi" w:cs="Arial"/>
          <w:sz w:val="24"/>
          <w:szCs w:val="24"/>
          <w:lang w:val="en-US"/>
        </w:rPr>
      </w:pPr>
    </w:p>
    <w:p w:rsidR="006D6F1C" w:rsidRPr="00306410" w:rsidRDefault="001A12B4" w:rsidP="006D6F1C">
      <w:pPr>
        <w:jc w:val="both"/>
        <w:rPr>
          <w:rFonts w:asciiTheme="majorHAnsi" w:hAnsiTheme="majorHAnsi"/>
          <w:sz w:val="24"/>
          <w:szCs w:val="24"/>
          <w:lang w:val="en-US"/>
        </w:rPr>
      </w:pPr>
      <w:r w:rsidRPr="00306410">
        <w:rPr>
          <w:rFonts w:asciiTheme="majorHAnsi" w:hAnsiTheme="majorHAnsi"/>
          <w:sz w:val="24"/>
          <w:szCs w:val="24"/>
          <w:lang w:val="en-US"/>
        </w:rPr>
        <w:t>Step 13</w:t>
      </w:r>
      <w:r w:rsidR="005A0367" w:rsidRPr="00306410">
        <w:rPr>
          <w:rFonts w:asciiTheme="majorHAnsi" w:hAnsiTheme="majorHAnsi"/>
          <w:sz w:val="24"/>
          <w:szCs w:val="24"/>
          <w:lang w:val="en-US"/>
        </w:rPr>
        <w:t xml:space="preserve"> (three beats) </w:t>
      </w:r>
      <w:r w:rsidRPr="00306410">
        <w:rPr>
          <w:rFonts w:asciiTheme="majorHAnsi" w:hAnsiTheme="majorHAnsi"/>
          <w:sz w:val="24"/>
          <w:szCs w:val="24"/>
          <w:lang w:val="en-US"/>
        </w:rPr>
        <w:t xml:space="preserve">represents the top of the curve distributed along the short side of the rink. It begins with a </w:t>
      </w:r>
      <w:proofErr w:type="spellStart"/>
      <w:proofErr w:type="gramStart"/>
      <w:r w:rsidRPr="00306410">
        <w:rPr>
          <w:rFonts w:asciiTheme="majorHAnsi" w:hAnsiTheme="majorHAnsi"/>
          <w:sz w:val="24"/>
          <w:szCs w:val="24"/>
          <w:lang w:val="en-US"/>
        </w:rPr>
        <w:t>mohawk</w:t>
      </w:r>
      <w:proofErr w:type="spellEnd"/>
      <w:proofErr w:type="gramEnd"/>
      <w:r w:rsidRPr="00306410">
        <w:rPr>
          <w:rFonts w:asciiTheme="majorHAnsi" w:hAnsiTheme="majorHAnsi"/>
          <w:sz w:val="24"/>
          <w:szCs w:val="24"/>
          <w:lang w:val="en-US"/>
        </w:rPr>
        <w:t xml:space="preserve"> LFO followed by a three turn on the third beat performed on the long axis.</w:t>
      </w:r>
    </w:p>
    <w:p w:rsidR="006D6F1C" w:rsidRPr="00306410" w:rsidRDefault="006D6F1C" w:rsidP="006D6F1C">
      <w:pPr>
        <w:jc w:val="both"/>
        <w:rPr>
          <w:rFonts w:asciiTheme="majorHAnsi" w:hAnsiTheme="majorHAnsi"/>
          <w:sz w:val="24"/>
          <w:szCs w:val="24"/>
          <w:lang w:val="en-US"/>
        </w:rPr>
      </w:pPr>
    </w:p>
    <w:p w:rsidR="006D6F1C" w:rsidRPr="00306410" w:rsidRDefault="005A0367" w:rsidP="006D6F1C">
      <w:pPr>
        <w:jc w:val="both"/>
        <w:rPr>
          <w:rFonts w:asciiTheme="majorHAnsi" w:hAnsiTheme="majorHAnsi"/>
          <w:sz w:val="24"/>
          <w:szCs w:val="24"/>
          <w:lang w:val="en-US"/>
        </w:rPr>
      </w:pPr>
      <w:r w:rsidRPr="00306410">
        <w:rPr>
          <w:rFonts w:asciiTheme="majorHAnsi" w:hAnsiTheme="majorHAnsi"/>
          <w:sz w:val="24"/>
          <w:szCs w:val="24"/>
          <w:lang w:val="en-US"/>
        </w:rPr>
        <w:lastRenderedPageBreak/>
        <w:t xml:space="preserve">Step 14 (two beats) </w:t>
      </w:r>
      <w:r w:rsidR="001A12B4" w:rsidRPr="00306410">
        <w:rPr>
          <w:rFonts w:asciiTheme="majorHAnsi" w:hAnsiTheme="majorHAnsi"/>
          <w:sz w:val="24"/>
          <w:szCs w:val="24"/>
          <w:lang w:val="en-US"/>
        </w:rPr>
        <w:t>is a RBO stroke</w:t>
      </w:r>
      <w:r w:rsidRPr="00306410">
        <w:rPr>
          <w:rFonts w:asciiTheme="majorHAnsi" w:hAnsiTheme="majorHAnsi"/>
          <w:sz w:val="24"/>
          <w:szCs w:val="24"/>
          <w:lang w:val="en-US"/>
        </w:rPr>
        <w:t>,</w:t>
      </w:r>
      <w:r w:rsidR="001A12B4" w:rsidRPr="00306410">
        <w:rPr>
          <w:rFonts w:asciiTheme="majorHAnsi" w:hAnsiTheme="majorHAnsi"/>
          <w:sz w:val="24"/>
          <w:szCs w:val="24"/>
          <w:lang w:val="en-US"/>
        </w:rPr>
        <w:t xml:space="preserve"> which moves away from the long axis, followed by step 15 (XF-LBI), a one-beat crossed chasse. These ste</w:t>
      </w:r>
      <w:r w:rsidRPr="00306410">
        <w:rPr>
          <w:rFonts w:asciiTheme="majorHAnsi" w:hAnsiTheme="majorHAnsi"/>
          <w:sz w:val="24"/>
          <w:szCs w:val="24"/>
          <w:lang w:val="en-US"/>
        </w:rPr>
        <w:t>ps are aimed toward the long side barrier and represent the descent of the arc that began with step 11.</w:t>
      </w:r>
    </w:p>
    <w:p w:rsidR="006D6F1C" w:rsidRPr="00306410" w:rsidRDefault="006D6F1C" w:rsidP="006D6F1C">
      <w:pPr>
        <w:jc w:val="both"/>
        <w:rPr>
          <w:rFonts w:asciiTheme="majorHAnsi" w:hAnsiTheme="majorHAnsi"/>
          <w:sz w:val="24"/>
          <w:szCs w:val="24"/>
          <w:lang w:val="en-US"/>
        </w:rPr>
      </w:pPr>
    </w:p>
    <w:p w:rsidR="006D6F1C" w:rsidRPr="00306410" w:rsidRDefault="005A0367" w:rsidP="006D6F1C">
      <w:pPr>
        <w:jc w:val="both"/>
        <w:rPr>
          <w:rFonts w:asciiTheme="majorHAnsi" w:hAnsiTheme="majorHAnsi"/>
          <w:sz w:val="24"/>
          <w:szCs w:val="24"/>
          <w:lang w:val="en-US"/>
        </w:rPr>
      </w:pPr>
      <w:r w:rsidRPr="00306410">
        <w:rPr>
          <w:rFonts w:asciiTheme="majorHAnsi" w:hAnsiTheme="majorHAnsi"/>
          <w:sz w:val="24"/>
          <w:szCs w:val="24"/>
          <w:lang w:val="en-US"/>
        </w:rPr>
        <w:t>During step 16 (six beats), the skater performs a stroke RBO-swing, moving the free leg into the direction of travel on the fourth beat. The aim of step 16 begins toward the long side barrier on the first three beats, then moves away from the barrier and toward the long axis on the final three beats.</w:t>
      </w:r>
    </w:p>
    <w:p w:rsidR="006D6F1C" w:rsidRPr="00306410" w:rsidRDefault="006D6F1C" w:rsidP="006D6F1C">
      <w:pPr>
        <w:spacing w:line="240" w:lineRule="atLeast"/>
        <w:rPr>
          <w:rFonts w:asciiTheme="majorHAnsi" w:hAnsiTheme="majorHAnsi" w:cs="Arial"/>
          <w:sz w:val="24"/>
          <w:szCs w:val="24"/>
          <w:lang w:val="en-US"/>
        </w:rPr>
      </w:pPr>
    </w:p>
    <w:p w:rsidR="006D6F1C" w:rsidRPr="00306410" w:rsidRDefault="005A0367" w:rsidP="006D6F1C">
      <w:pPr>
        <w:jc w:val="both"/>
        <w:rPr>
          <w:rFonts w:asciiTheme="majorHAnsi" w:hAnsiTheme="majorHAnsi"/>
          <w:sz w:val="24"/>
          <w:szCs w:val="24"/>
          <w:lang w:val="en-US"/>
        </w:rPr>
      </w:pPr>
      <w:r w:rsidRPr="00306410">
        <w:rPr>
          <w:rFonts w:asciiTheme="majorHAnsi" w:hAnsiTheme="majorHAnsi"/>
          <w:sz w:val="24"/>
          <w:szCs w:val="24"/>
          <w:lang w:val="en-US"/>
        </w:rPr>
        <w:t>Steps 17-18-19-20-21 form a rotation composed of a sequence of five steps:</w:t>
      </w:r>
    </w:p>
    <w:p w:rsidR="006D6F1C" w:rsidRPr="00306410" w:rsidRDefault="005A0367" w:rsidP="005A0367">
      <w:pPr>
        <w:pStyle w:val="Prrafodelista"/>
        <w:numPr>
          <w:ilvl w:val="0"/>
          <w:numId w:val="4"/>
        </w:numPr>
        <w:jc w:val="both"/>
        <w:rPr>
          <w:rFonts w:asciiTheme="majorHAnsi" w:hAnsiTheme="majorHAnsi"/>
          <w:sz w:val="24"/>
          <w:szCs w:val="24"/>
          <w:lang w:val="en-US"/>
        </w:rPr>
      </w:pPr>
      <w:r w:rsidRPr="00306410">
        <w:rPr>
          <w:rFonts w:asciiTheme="majorHAnsi" w:hAnsiTheme="majorHAnsi"/>
          <w:sz w:val="24"/>
          <w:szCs w:val="24"/>
          <w:lang w:val="en-US"/>
        </w:rPr>
        <w:t>step 17 is a LBO stroke for one beat</w:t>
      </w:r>
    </w:p>
    <w:p w:rsidR="005A0367" w:rsidRPr="00306410" w:rsidRDefault="005A0367" w:rsidP="005A0367">
      <w:pPr>
        <w:pStyle w:val="Prrafodelista"/>
        <w:numPr>
          <w:ilvl w:val="0"/>
          <w:numId w:val="4"/>
        </w:numPr>
        <w:jc w:val="both"/>
        <w:rPr>
          <w:rFonts w:asciiTheme="majorHAnsi" w:hAnsiTheme="majorHAnsi"/>
          <w:sz w:val="24"/>
          <w:szCs w:val="24"/>
          <w:lang w:val="en-US"/>
        </w:rPr>
      </w:pPr>
      <w:r w:rsidRPr="00306410">
        <w:rPr>
          <w:rFonts w:asciiTheme="majorHAnsi" w:hAnsiTheme="majorHAnsi"/>
          <w:sz w:val="24"/>
          <w:szCs w:val="24"/>
          <w:lang w:val="en-US"/>
        </w:rPr>
        <w:t xml:space="preserve">step 18 is a </w:t>
      </w:r>
      <w:proofErr w:type="spellStart"/>
      <w:r w:rsidRPr="00306410">
        <w:rPr>
          <w:rFonts w:asciiTheme="majorHAnsi" w:hAnsiTheme="majorHAnsi"/>
          <w:sz w:val="24"/>
          <w:szCs w:val="24"/>
          <w:lang w:val="en-US"/>
        </w:rPr>
        <w:t>mohawk</w:t>
      </w:r>
      <w:proofErr w:type="spellEnd"/>
      <w:r w:rsidRPr="00306410">
        <w:rPr>
          <w:rFonts w:asciiTheme="majorHAnsi" w:hAnsiTheme="majorHAnsi"/>
          <w:sz w:val="24"/>
          <w:szCs w:val="24"/>
          <w:lang w:val="en-US"/>
        </w:rPr>
        <w:t xml:space="preserve"> RFO for one beat</w:t>
      </w:r>
    </w:p>
    <w:p w:rsidR="005A0367" w:rsidRPr="00306410" w:rsidRDefault="005A0367" w:rsidP="005A0367">
      <w:pPr>
        <w:pStyle w:val="Prrafodelista"/>
        <w:numPr>
          <w:ilvl w:val="0"/>
          <w:numId w:val="4"/>
        </w:numPr>
        <w:jc w:val="both"/>
        <w:rPr>
          <w:rFonts w:asciiTheme="majorHAnsi" w:hAnsiTheme="majorHAnsi"/>
          <w:sz w:val="24"/>
          <w:szCs w:val="24"/>
          <w:lang w:val="en-US"/>
        </w:rPr>
      </w:pPr>
      <w:r w:rsidRPr="00306410">
        <w:rPr>
          <w:rFonts w:asciiTheme="majorHAnsi" w:hAnsiTheme="majorHAnsi"/>
          <w:sz w:val="24"/>
          <w:szCs w:val="24"/>
          <w:lang w:val="en-US"/>
        </w:rPr>
        <w:t>step 19 is LFI stroke for one beat</w:t>
      </w:r>
    </w:p>
    <w:p w:rsidR="005A0367" w:rsidRPr="00306410" w:rsidRDefault="005A0367" w:rsidP="005A0367">
      <w:pPr>
        <w:pStyle w:val="Prrafodelista"/>
        <w:numPr>
          <w:ilvl w:val="0"/>
          <w:numId w:val="4"/>
        </w:numPr>
        <w:jc w:val="both"/>
        <w:rPr>
          <w:rFonts w:asciiTheme="majorHAnsi" w:hAnsiTheme="majorHAnsi"/>
          <w:sz w:val="24"/>
          <w:szCs w:val="24"/>
          <w:lang w:val="en-US"/>
        </w:rPr>
      </w:pPr>
      <w:r w:rsidRPr="00306410">
        <w:rPr>
          <w:rFonts w:asciiTheme="majorHAnsi" w:hAnsiTheme="majorHAnsi"/>
          <w:sz w:val="24"/>
          <w:szCs w:val="24"/>
          <w:lang w:val="en-US"/>
        </w:rPr>
        <w:t xml:space="preserve">step 20 is an open </w:t>
      </w:r>
      <w:proofErr w:type="spellStart"/>
      <w:r w:rsidRPr="00306410">
        <w:rPr>
          <w:rFonts w:asciiTheme="majorHAnsi" w:hAnsiTheme="majorHAnsi"/>
          <w:sz w:val="24"/>
          <w:szCs w:val="24"/>
          <w:lang w:val="en-US"/>
        </w:rPr>
        <w:t>mohawk</w:t>
      </w:r>
      <w:proofErr w:type="spellEnd"/>
      <w:r w:rsidRPr="00306410">
        <w:rPr>
          <w:rFonts w:asciiTheme="majorHAnsi" w:hAnsiTheme="majorHAnsi"/>
          <w:sz w:val="24"/>
          <w:szCs w:val="24"/>
          <w:lang w:val="en-US"/>
        </w:rPr>
        <w:t xml:space="preserve"> for one beat</w:t>
      </w:r>
    </w:p>
    <w:p w:rsidR="005A0367" w:rsidRPr="00306410" w:rsidRDefault="005A0367" w:rsidP="005A0367">
      <w:pPr>
        <w:pStyle w:val="Prrafodelista"/>
        <w:numPr>
          <w:ilvl w:val="0"/>
          <w:numId w:val="4"/>
        </w:numPr>
        <w:jc w:val="both"/>
        <w:rPr>
          <w:rFonts w:asciiTheme="majorHAnsi" w:hAnsiTheme="majorHAnsi"/>
          <w:sz w:val="24"/>
          <w:szCs w:val="24"/>
          <w:lang w:val="en-US"/>
        </w:rPr>
      </w:pPr>
      <w:proofErr w:type="gramStart"/>
      <w:r w:rsidRPr="00306410">
        <w:rPr>
          <w:rFonts w:asciiTheme="majorHAnsi" w:hAnsiTheme="majorHAnsi"/>
          <w:sz w:val="24"/>
          <w:szCs w:val="24"/>
          <w:lang w:val="en-US"/>
        </w:rPr>
        <w:t>step</w:t>
      </w:r>
      <w:proofErr w:type="gramEnd"/>
      <w:r w:rsidRPr="00306410">
        <w:rPr>
          <w:rFonts w:asciiTheme="majorHAnsi" w:hAnsiTheme="majorHAnsi"/>
          <w:sz w:val="24"/>
          <w:szCs w:val="24"/>
          <w:lang w:val="en-US"/>
        </w:rPr>
        <w:t xml:space="preserve"> 21 is a LBO stroke for two beats.</w:t>
      </w:r>
    </w:p>
    <w:p w:rsidR="005A0367" w:rsidRPr="00306410" w:rsidRDefault="005A0367" w:rsidP="005A0367">
      <w:pPr>
        <w:ind w:left="60"/>
        <w:jc w:val="both"/>
        <w:rPr>
          <w:rFonts w:asciiTheme="majorHAnsi" w:hAnsiTheme="majorHAnsi"/>
          <w:sz w:val="24"/>
          <w:szCs w:val="24"/>
          <w:lang w:val="en-US"/>
        </w:rPr>
      </w:pPr>
      <w:r w:rsidRPr="00306410">
        <w:rPr>
          <w:rFonts w:asciiTheme="majorHAnsi" w:hAnsiTheme="majorHAnsi"/>
          <w:sz w:val="24"/>
          <w:szCs w:val="24"/>
          <w:lang w:val="en-US"/>
        </w:rPr>
        <w:t xml:space="preserve">The aim of the first three steps (17-18-19) is toward the center of the rink; the aim of the fourth (step 20, open </w:t>
      </w:r>
      <w:proofErr w:type="spellStart"/>
      <w:proofErr w:type="gramStart"/>
      <w:r w:rsidRPr="00306410">
        <w:rPr>
          <w:rFonts w:asciiTheme="majorHAnsi" w:hAnsiTheme="majorHAnsi"/>
          <w:sz w:val="24"/>
          <w:szCs w:val="24"/>
          <w:lang w:val="en-US"/>
        </w:rPr>
        <w:t>mohawk</w:t>
      </w:r>
      <w:proofErr w:type="spellEnd"/>
      <w:proofErr w:type="gramEnd"/>
      <w:r w:rsidRPr="00306410">
        <w:rPr>
          <w:rFonts w:asciiTheme="majorHAnsi" w:hAnsiTheme="majorHAnsi"/>
          <w:sz w:val="24"/>
          <w:szCs w:val="24"/>
          <w:lang w:val="en-US"/>
        </w:rPr>
        <w:t>) is parallel to the long axis, a</w:t>
      </w:r>
      <w:r w:rsidR="0066411A" w:rsidRPr="00306410">
        <w:rPr>
          <w:rFonts w:asciiTheme="majorHAnsi" w:hAnsiTheme="majorHAnsi"/>
          <w:sz w:val="24"/>
          <w:szCs w:val="24"/>
          <w:lang w:val="en-US"/>
        </w:rPr>
        <w:t>nd the aim of the fifth (step 21</w:t>
      </w:r>
      <w:r w:rsidRPr="00306410">
        <w:rPr>
          <w:rFonts w:asciiTheme="majorHAnsi" w:hAnsiTheme="majorHAnsi"/>
          <w:sz w:val="24"/>
          <w:szCs w:val="24"/>
          <w:lang w:val="en-US"/>
        </w:rPr>
        <w:t>) is toward the long side barrier.</w:t>
      </w:r>
    </w:p>
    <w:p w:rsidR="006D6F1C" w:rsidRPr="00306410" w:rsidRDefault="006D6F1C" w:rsidP="006D6F1C">
      <w:pPr>
        <w:jc w:val="both"/>
        <w:rPr>
          <w:rFonts w:asciiTheme="majorHAnsi" w:hAnsiTheme="majorHAnsi"/>
          <w:sz w:val="24"/>
          <w:szCs w:val="24"/>
          <w:lang w:val="en-US"/>
        </w:rPr>
      </w:pPr>
    </w:p>
    <w:p w:rsidR="006D6F1C" w:rsidRPr="00306410" w:rsidRDefault="005A0367" w:rsidP="006D6F1C">
      <w:pPr>
        <w:jc w:val="both"/>
        <w:rPr>
          <w:rFonts w:asciiTheme="majorHAnsi" w:hAnsiTheme="majorHAnsi"/>
          <w:sz w:val="24"/>
          <w:szCs w:val="24"/>
          <w:lang w:val="en-US"/>
        </w:rPr>
      </w:pPr>
      <w:r w:rsidRPr="00306410">
        <w:rPr>
          <w:rFonts w:asciiTheme="majorHAnsi" w:hAnsiTheme="majorHAnsi"/>
          <w:sz w:val="24"/>
          <w:szCs w:val="24"/>
          <w:lang w:val="en-US"/>
        </w:rPr>
        <w:t>During step 22, the skater performs a RBO-swing from in front to in back, which begins toward the long side barrier and finishes toward the long axis.</w:t>
      </w:r>
    </w:p>
    <w:p w:rsidR="006D6F1C" w:rsidRPr="00306410" w:rsidRDefault="006D6F1C" w:rsidP="006D6F1C">
      <w:pPr>
        <w:jc w:val="both"/>
        <w:rPr>
          <w:rFonts w:asciiTheme="majorHAnsi" w:hAnsiTheme="majorHAnsi"/>
          <w:sz w:val="24"/>
          <w:szCs w:val="24"/>
          <w:lang w:val="en-US"/>
        </w:rPr>
      </w:pPr>
    </w:p>
    <w:p w:rsidR="006D6F1C" w:rsidRPr="00306410" w:rsidRDefault="005A0367" w:rsidP="006D6F1C">
      <w:pPr>
        <w:jc w:val="both"/>
        <w:rPr>
          <w:rFonts w:asciiTheme="majorHAnsi" w:hAnsiTheme="majorHAnsi"/>
          <w:sz w:val="24"/>
          <w:szCs w:val="24"/>
          <w:lang w:val="en-US"/>
        </w:rPr>
      </w:pPr>
      <w:r w:rsidRPr="00306410">
        <w:rPr>
          <w:rFonts w:asciiTheme="majorHAnsi" w:hAnsiTheme="majorHAnsi"/>
          <w:sz w:val="24"/>
          <w:szCs w:val="24"/>
          <w:lang w:val="en-US"/>
        </w:rPr>
        <w:t>Step 23 (three beats) is a very pronounced LBO in preparation for ste</w:t>
      </w:r>
      <w:r w:rsidR="00E95C49" w:rsidRPr="00306410">
        <w:rPr>
          <w:rFonts w:asciiTheme="majorHAnsi" w:hAnsiTheme="majorHAnsi"/>
          <w:sz w:val="24"/>
          <w:szCs w:val="24"/>
          <w:lang w:val="en-US"/>
        </w:rPr>
        <w:t xml:space="preserve">p 24, a closed </w:t>
      </w:r>
      <w:proofErr w:type="spellStart"/>
      <w:r w:rsidR="00E95C49" w:rsidRPr="00306410">
        <w:rPr>
          <w:rFonts w:asciiTheme="majorHAnsi" w:hAnsiTheme="majorHAnsi"/>
          <w:sz w:val="24"/>
          <w:szCs w:val="24"/>
          <w:lang w:val="en-US"/>
        </w:rPr>
        <w:t>choctaw</w:t>
      </w:r>
      <w:proofErr w:type="spellEnd"/>
      <w:r w:rsidR="00E95C49" w:rsidRPr="00306410">
        <w:rPr>
          <w:rFonts w:asciiTheme="majorHAnsi" w:hAnsiTheme="majorHAnsi"/>
          <w:sz w:val="24"/>
          <w:szCs w:val="24"/>
          <w:lang w:val="en-US"/>
        </w:rPr>
        <w:t xml:space="preserve"> RFI that</w:t>
      </w:r>
      <w:r w:rsidRPr="00306410">
        <w:rPr>
          <w:rFonts w:asciiTheme="majorHAnsi" w:hAnsiTheme="majorHAnsi"/>
          <w:sz w:val="24"/>
          <w:szCs w:val="24"/>
          <w:lang w:val="en-US"/>
        </w:rPr>
        <w:t xml:space="preserve"> begins toward the </w:t>
      </w:r>
      <w:r w:rsidR="00E95C49" w:rsidRPr="00306410">
        <w:rPr>
          <w:rFonts w:asciiTheme="majorHAnsi" w:hAnsiTheme="majorHAnsi"/>
          <w:sz w:val="24"/>
          <w:szCs w:val="24"/>
          <w:lang w:val="en-US"/>
        </w:rPr>
        <w:t>long side barrier and finishes parallel to it after three beats.</w:t>
      </w:r>
      <w:r w:rsidR="0066411A" w:rsidRPr="00306410">
        <w:rPr>
          <w:rFonts w:asciiTheme="majorHAnsi" w:hAnsiTheme="majorHAnsi"/>
          <w:sz w:val="24"/>
          <w:szCs w:val="24"/>
          <w:lang w:val="en-US"/>
        </w:rPr>
        <w:t xml:space="preserve"> This </w:t>
      </w:r>
      <w:proofErr w:type="spellStart"/>
      <w:proofErr w:type="gramStart"/>
      <w:r w:rsidR="0066411A" w:rsidRPr="00306410">
        <w:rPr>
          <w:rFonts w:asciiTheme="majorHAnsi" w:hAnsiTheme="majorHAnsi"/>
          <w:sz w:val="24"/>
          <w:szCs w:val="24"/>
          <w:lang w:val="en-US"/>
        </w:rPr>
        <w:t>choctaw</w:t>
      </w:r>
      <w:proofErr w:type="spellEnd"/>
      <w:proofErr w:type="gramEnd"/>
      <w:r w:rsidR="0066411A" w:rsidRPr="00306410">
        <w:rPr>
          <w:rFonts w:asciiTheme="majorHAnsi" w:hAnsiTheme="majorHAnsi"/>
          <w:sz w:val="24"/>
          <w:szCs w:val="24"/>
          <w:lang w:val="en-US"/>
        </w:rPr>
        <w:t xml:space="preserve"> should be executed on the baseline.</w:t>
      </w:r>
    </w:p>
    <w:p w:rsidR="006D6F1C" w:rsidRPr="00306410" w:rsidRDefault="006D6F1C" w:rsidP="006D6F1C">
      <w:pPr>
        <w:jc w:val="both"/>
        <w:rPr>
          <w:rFonts w:asciiTheme="majorHAnsi" w:hAnsiTheme="majorHAnsi"/>
          <w:sz w:val="24"/>
          <w:szCs w:val="24"/>
          <w:lang w:val="en-US"/>
        </w:rPr>
      </w:pPr>
    </w:p>
    <w:p w:rsidR="006D6F1C" w:rsidRPr="00306410" w:rsidRDefault="00E95C49" w:rsidP="006D6F1C">
      <w:pPr>
        <w:jc w:val="both"/>
        <w:rPr>
          <w:rFonts w:asciiTheme="majorHAnsi" w:hAnsiTheme="majorHAnsi"/>
          <w:sz w:val="24"/>
          <w:szCs w:val="24"/>
          <w:lang w:val="en-US"/>
        </w:rPr>
      </w:pPr>
      <w:r w:rsidRPr="00306410">
        <w:rPr>
          <w:rFonts w:asciiTheme="majorHAnsi" w:hAnsiTheme="majorHAnsi"/>
          <w:sz w:val="24"/>
          <w:szCs w:val="24"/>
          <w:lang w:val="en-US"/>
        </w:rPr>
        <w:t>Step 25 (two-beat LFO), step 26 (one-beat RFI), and step 27 (three-beat LFO) are progressives that begin parallel to the long side barrier and aim toward the middle of the short side of the rink.</w:t>
      </w:r>
    </w:p>
    <w:p w:rsidR="006D6F1C" w:rsidRPr="00306410" w:rsidRDefault="006D6F1C" w:rsidP="006D6F1C">
      <w:pPr>
        <w:jc w:val="both"/>
        <w:rPr>
          <w:rFonts w:asciiTheme="majorHAnsi" w:hAnsiTheme="majorHAnsi"/>
          <w:sz w:val="24"/>
          <w:szCs w:val="24"/>
          <w:lang w:val="en-US"/>
        </w:rPr>
      </w:pPr>
    </w:p>
    <w:p w:rsidR="006D6F1C" w:rsidRPr="00306410" w:rsidRDefault="00E95C49" w:rsidP="006D6F1C">
      <w:pPr>
        <w:jc w:val="both"/>
        <w:rPr>
          <w:rFonts w:asciiTheme="majorHAnsi" w:hAnsiTheme="majorHAnsi"/>
          <w:sz w:val="24"/>
          <w:szCs w:val="24"/>
          <w:lang w:val="en-US"/>
        </w:rPr>
      </w:pPr>
      <w:r w:rsidRPr="00306410">
        <w:rPr>
          <w:rFonts w:asciiTheme="majorHAnsi" w:hAnsiTheme="majorHAnsi"/>
          <w:sz w:val="24"/>
          <w:szCs w:val="24"/>
          <w:lang w:val="en-US"/>
        </w:rPr>
        <w:t>Step 28 (two-beat RFI stroke), which begins at the long axis, begins the descending phase of the final curve on the short side of the rink.</w:t>
      </w:r>
    </w:p>
    <w:p w:rsidR="006D6F1C" w:rsidRPr="00306410" w:rsidRDefault="006D6F1C" w:rsidP="006D6F1C">
      <w:pPr>
        <w:jc w:val="both"/>
        <w:rPr>
          <w:rFonts w:asciiTheme="majorHAnsi" w:hAnsiTheme="majorHAnsi"/>
          <w:sz w:val="24"/>
          <w:szCs w:val="24"/>
          <w:lang w:val="en-US"/>
        </w:rPr>
      </w:pPr>
    </w:p>
    <w:p w:rsidR="006D6F1C" w:rsidRPr="00306410" w:rsidRDefault="00E95C49" w:rsidP="006D6F1C">
      <w:pPr>
        <w:jc w:val="both"/>
        <w:rPr>
          <w:rFonts w:asciiTheme="majorHAnsi" w:hAnsiTheme="majorHAnsi"/>
          <w:sz w:val="24"/>
          <w:szCs w:val="24"/>
          <w:lang w:val="en-US"/>
        </w:rPr>
      </w:pPr>
      <w:r w:rsidRPr="00306410">
        <w:rPr>
          <w:rFonts w:asciiTheme="majorHAnsi" w:hAnsiTheme="majorHAnsi"/>
          <w:sz w:val="24"/>
          <w:szCs w:val="24"/>
          <w:lang w:val="en-US"/>
        </w:rPr>
        <w:t xml:space="preserve">Step 29 is a one-beat open </w:t>
      </w:r>
      <w:proofErr w:type="spellStart"/>
      <w:proofErr w:type="gramStart"/>
      <w:r w:rsidRPr="00306410">
        <w:rPr>
          <w:rFonts w:asciiTheme="majorHAnsi" w:hAnsiTheme="majorHAnsi"/>
          <w:sz w:val="24"/>
          <w:szCs w:val="24"/>
          <w:lang w:val="en-US"/>
        </w:rPr>
        <w:t>mohawk</w:t>
      </w:r>
      <w:proofErr w:type="spellEnd"/>
      <w:proofErr w:type="gramEnd"/>
      <w:r w:rsidRPr="00306410">
        <w:rPr>
          <w:rFonts w:asciiTheme="majorHAnsi" w:hAnsiTheme="majorHAnsi"/>
          <w:sz w:val="24"/>
          <w:szCs w:val="24"/>
          <w:lang w:val="en-US"/>
        </w:rPr>
        <w:t xml:space="preserve"> LBI.</w:t>
      </w:r>
    </w:p>
    <w:p w:rsidR="006D6F1C" w:rsidRPr="00306410" w:rsidRDefault="006D6F1C" w:rsidP="006D6F1C">
      <w:pPr>
        <w:jc w:val="both"/>
        <w:rPr>
          <w:rFonts w:asciiTheme="majorHAnsi" w:hAnsiTheme="majorHAnsi"/>
          <w:sz w:val="24"/>
          <w:szCs w:val="24"/>
          <w:lang w:val="en-US"/>
        </w:rPr>
      </w:pPr>
    </w:p>
    <w:p w:rsidR="006D6F1C" w:rsidRPr="00306410" w:rsidRDefault="00E95C49" w:rsidP="006D6F1C">
      <w:pPr>
        <w:jc w:val="both"/>
        <w:rPr>
          <w:rFonts w:asciiTheme="majorHAnsi" w:hAnsiTheme="majorHAnsi"/>
          <w:sz w:val="24"/>
          <w:szCs w:val="24"/>
          <w:lang w:val="en-US"/>
        </w:rPr>
      </w:pPr>
      <w:r w:rsidRPr="00306410">
        <w:rPr>
          <w:rFonts w:asciiTheme="majorHAnsi" w:hAnsiTheme="majorHAnsi"/>
          <w:sz w:val="24"/>
          <w:szCs w:val="24"/>
          <w:lang w:val="en-US"/>
        </w:rPr>
        <w:t xml:space="preserve">Step 30 (RBO stroke), performed with the free leg in front with respect to the skating foot, aims toward the long side barrier and finishes parallel to it in preparation for the </w:t>
      </w:r>
      <w:proofErr w:type="spellStart"/>
      <w:r w:rsidRPr="00306410">
        <w:rPr>
          <w:rFonts w:asciiTheme="majorHAnsi" w:hAnsiTheme="majorHAnsi"/>
          <w:sz w:val="24"/>
          <w:szCs w:val="24"/>
          <w:lang w:val="en-US"/>
        </w:rPr>
        <w:t>mohawk</w:t>
      </w:r>
      <w:proofErr w:type="spellEnd"/>
      <w:r w:rsidRPr="00306410">
        <w:rPr>
          <w:rFonts w:asciiTheme="majorHAnsi" w:hAnsiTheme="majorHAnsi"/>
          <w:sz w:val="24"/>
          <w:szCs w:val="24"/>
          <w:lang w:val="en-US"/>
        </w:rPr>
        <w:t xml:space="preserve"> LFO that concludes the dance.</w:t>
      </w:r>
    </w:p>
    <w:p w:rsidR="00E95C49" w:rsidRPr="00306410" w:rsidRDefault="00E95C49" w:rsidP="006D6F1C">
      <w:pPr>
        <w:jc w:val="both"/>
        <w:rPr>
          <w:rFonts w:asciiTheme="majorHAnsi" w:hAnsiTheme="majorHAnsi"/>
          <w:sz w:val="24"/>
          <w:szCs w:val="24"/>
          <w:lang w:val="en-US"/>
        </w:rPr>
      </w:pPr>
      <w:r w:rsidRPr="00306410">
        <w:rPr>
          <w:rFonts w:asciiTheme="majorHAnsi" w:hAnsiTheme="majorHAnsi"/>
          <w:sz w:val="24"/>
          <w:szCs w:val="24"/>
          <w:lang w:val="en-US"/>
        </w:rPr>
        <w:t xml:space="preserve">This </w:t>
      </w:r>
      <w:proofErr w:type="spellStart"/>
      <w:proofErr w:type="gramStart"/>
      <w:r w:rsidRPr="00306410">
        <w:rPr>
          <w:rFonts w:asciiTheme="majorHAnsi" w:hAnsiTheme="majorHAnsi"/>
          <w:sz w:val="24"/>
          <w:szCs w:val="24"/>
          <w:lang w:val="en-US"/>
        </w:rPr>
        <w:t>mohawk</w:t>
      </w:r>
      <w:proofErr w:type="spellEnd"/>
      <w:proofErr w:type="gramEnd"/>
      <w:r w:rsidRPr="00306410">
        <w:rPr>
          <w:rFonts w:asciiTheme="majorHAnsi" w:hAnsiTheme="majorHAnsi"/>
          <w:sz w:val="24"/>
          <w:szCs w:val="24"/>
          <w:lang w:val="en-US"/>
        </w:rPr>
        <w:t xml:space="preserve"> must be repeated at the end of the </w:t>
      </w:r>
      <w:r w:rsidR="00F0535B" w:rsidRPr="00306410">
        <w:rPr>
          <w:rFonts w:asciiTheme="majorHAnsi" w:hAnsiTheme="majorHAnsi"/>
          <w:sz w:val="24"/>
          <w:szCs w:val="24"/>
          <w:lang w:val="en-US"/>
        </w:rPr>
        <w:t>final</w:t>
      </w:r>
      <w:r w:rsidRPr="00306410">
        <w:rPr>
          <w:rFonts w:asciiTheme="majorHAnsi" w:hAnsiTheme="majorHAnsi"/>
          <w:sz w:val="24"/>
          <w:szCs w:val="24"/>
          <w:lang w:val="en-US"/>
        </w:rPr>
        <w:t xml:space="preserve"> required sequence of the dance.</w:t>
      </w:r>
    </w:p>
    <w:p w:rsidR="006D6F1C" w:rsidRPr="00306410" w:rsidRDefault="006D6F1C" w:rsidP="006D6F1C">
      <w:pPr>
        <w:jc w:val="both"/>
        <w:rPr>
          <w:rFonts w:asciiTheme="majorHAnsi" w:hAnsiTheme="majorHAnsi"/>
          <w:sz w:val="24"/>
          <w:szCs w:val="24"/>
          <w:lang w:val="en-US"/>
        </w:rPr>
      </w:pPr>
    </w:p>
    <w:p w:rsidR="00E95C49" w:rsidRPr="00306410" w:rsidRDefault="00E95C49" w:rsidP="00306410">
      <w:pPr>
        <w:jc w:val="both"/>
        <w:rPr>
          <w:rFonts w:asciiTheme="majorHAnsi" w:hAnsiTheme="majorHAnsi"/>
          <w:b/>
          <w:sz w:val="24"/>
          <w:szCs w:val="24"/>
          <w:u w:val="single"/>
          <w:lang w:val="en-US"/>
        </w:rPr>
      </w:pPr>
      <w:r w:rsidRPr="00306410">
        <w:rPr>
          <w:rFonts w:asciiTheme="majorHAnsi" w:hAnsiTheme="majorHAnsi"/>
          <w:b/>
          <w:sz w:val="24"/>
          <w:szCs w:val="24"/>
          <w:u w:val="single"/>
          <w:lang w:val="en-US"/>
        </w:rPr>
        <w:t>During the evaluation of this dance particular attention should be paid to the following elements:</w:t>
      </w:r>
    </w:p>
    <w:p w:rsidR="006D6F1C" w:rsidRPr="00306410" w:rsidRDefault="00E95C49" w:rsidP="00E95C49">
      <w:pPr>
        <w:numPr>
          <w:ilvl w:val="0"/>
          <w:numId w:val="1"/>
        </w:numPr>
        <w:tabs>
          <w:tab w:val="clear" w:pos="397"/>
        </w:tabs>
        <w:jc w:val="both"/>
        <w:rPr>
          <w:rFonts w:asciiTheme="majorHAnsi" w:hAnsiTheme="majorHAnsi"/>
          <w:sz w:val="24"/>
          <w:szCs w:val="24"/>
          <w:lang w:val="en-US"/>
        </w:rPr>
      </w:pPr>
      <w:r w:rsidRPr="00306410">
        <w:rPr>
          <w:rFonts w:asciiTheme="majorHAnsi" w:hAnsiTheme="majorHAnsi"/>
          <w:sz w:val="24"/>
          <w:szCs w:val="24"/>
          <w:lang w:val="en-US"/>
        </w:rPr>
        <w:t>Accuracy of timing, step technique, and the prescribed pattern and edges.</w:t>
      </w:r>
    </w:p>
    <w:p w:rsidR="006D6F1C" w:rsidRPr="00306410" w:rsidRDefault="00E95C49" w:rsidP="006D6F1C">
      <w:pPr>
        <w:numPr>
          <w:ilvl w:val="0"/>
          <w:numId w:val="1"/>
        </w:numPr>
        <w:jc w:val="both"/>
        <w:rPr>
          <w:rFonts w:asciiTheme="majorHAnsi" w:hAnsiTheme="majorHAnsi"/>
          <w:sz w:val="24"/>
          <w:szCs w:val="24"/>
          <w:lang w:val="en-US"/>
        </w:rPr>
      </w:pPr>
      <w:r w:rsidRPr="00306410">
        <w:rPr>
          <w:rFonts w:asciiTheme="majorHAnsi" w:hAnsiTheme="majorHAnsi"/>
          <w:sz w:val="24"/>
          <w:szCs w:val="24"/>
          <w:lang w:val="en-US"/>
        </w:rPr>
        <w:t xml:space="preserve">Correct technical execution of the open </w:t>
      </w:r>
      <w:proofErr w:type="spellStart"/>
      <w:proofErr w:type="gramStart"/>
      <w:r w:rsidRPr="00306410">
        <w:rPr>
          <w:rFonts w:asciiTheme="majorHAnsi" w:hAnsiTheme="majorHAnsi"/>
          <w:sz w:val="24"/>
          <w:szCs w:val="24"/>
          <w:lang w:val="en-US"/>
        </w:rPr>
        <w:t>mohawks</w:t>
      </w:r>
      <w:proofErr w:type="spellEnd"/>
      <w:proofErr w:type="gramEnd"/>
      <w:r w:rsidRPr="00306410">
        <w:rPr>
          <w:rFonts w:asciiTheme="majorHAnsi" w:hAnsiTheme="majorHAnsi"/>
          <w:sz w:val="24"/>
          <w:szCs w:val="24"/>
          <w:lang w:val="en-US"/>
        </w:rPr>
        <w:t xml:space="preserve"> (steps 4, 11, 20, and 29)</w:t>
      </w:r>
      <w:r w:rsidR="00921E41" w:rsidRPr="00306410">
        <w:rPr>
          <w:rFonts w:asciiTheme="majorHAnsi" w:hAnsiTheme="majorHAnsi"/>
          <w:sz w:val="24"/>
          <w:szCs w:val="24"/>
          <w:lang w:val="en-US"/>
        </w:rPr>
        <w:t>.</w:t>
      </w:r>
    </w:p>
    <w:p w:rsidR="006D6F1C" w:rsidRPr="00306410" w:rsidRDefault="00921E41" w:rsidP="006D6F1C">
      <w:pPr>
        <w:numPr>
          <w:ilvl w:val="0"/>
          <w:numId w:val="1"/>
        </w:numPr>
        <w:jc w:val="both"/>
        <w:rPr>
          <w:rFonts w:asciiTheme="majorHAnsi" w:hAnsiTheme="majorHAnsi"/>
          <w:sz w:val="24"/>
          <w:szCs w:val="24"/>
          <w:lang w:val="en-US"/>
        </w:rPr>
      </w:pPr>
      <w:r w:rsidRPr="00306410">
        <w:rPr>
          <w:rFonts w:asciiTheme="majorHAnsi" w:hAnsiTheme="majorHAnsi"/>
          <w:sz w:val="24"/>
          <w:szCs w:val="24"/>
          <w:lang w:val="en-US"/>
        </w:rPr>
        <w:t xml:space="preserve">Correct execution of all required </w:t>
      </w:r>
      <w:proofErr w:type="spellStart"/>
      <w:proofErr w:type="gramStart"/>
      <w:r w:rsidRPr="00306410">
        <w:rPr>
          <w:rFonts w:asciiTheme="majorHAnsi" w:hAnsiTheme="majorHAnsi"/>
          <w:sz w:val="24"/>
          <w:szCs w:val="24"/>
          <w:lang w:val="en-US"/>
        </w:rPr>
        <w:t>mohawks</w:t>
      </w:r>
      <w:proofErr w:type="spellEnd"/>
      <w:proofErr w:type="gramEnd"/>
      <w:r w:rsidRPr="00306410">
        <w:rPr>
          <w:rFonts w:asciiTheme="majorHAnsi" w:hAnsiTheme="majorHAnsi"/>
          <w:sz w:val="24"/>
          <w:szCs w:val="24"/>
          <w:lang w:val="en-US"/>
        </w:rPr>
        <w:t xml:space="preserve"> in the dance.</w:t>
      </w:r>
    </w:p>
    <w:p w:rsidR="006D6F1C" w:rsidRPr="00306410" w:rsidRDefault="00921E41" w:rsidP="006D6F1C">
      <w:pPr>
        <w:numPr>
          <w:ilvl w:val="0"/>
          <w:numId w:val="1"/>
        </w:numPr>
        <w:jc w:val="both"/>
        <w:rPr>
          <w:rFonts w:asciiTheme="majorHAnsi" w:hAnsiTheme="majorHAnsi"/>
          <w:sz w:val="24"/>
          <w:szCs w:val="24"/>
          <w:lang w:val="en-US"/>
        </w:rPr>
      </w:pPr>
      <w:r w:rsidRPr="00306410">
        <w:rPr>
          <w:rFonts w:asciiTheme="majorHAnsi" w:hAnsiTheme="majorHAnsi"/>
          <w:sz w:val="24"/>
          <w:szCs w:val="24"/>
          <w:lang w:val="en-US"/>
        </w:rPr>
        <w:t>The change of edge on s</w:t>
      </w:r>
      <w:r w:rsidR="00EA1717" w:rsidRPr="00306410">
        <w:rPr>
          <w:rFonts w:asciiTheme="majorHAnsi" w:hAnsiTheme="majorHAnsi"/>
          <w:sz w:val="24"/>
          <w:szCs w:val="24"/>
          <w:lang w:val="en-US"/>
        </w:rPr>
        <w:t>tep 9 should be well pronounced on beat 4 of the step</w:t>
      </w:r>
    </w:p>
    <w:p w:rsidR="006D6F1C" w:rsidRPr="00306410" w:rsidRDefault="00921E41" w:rsidP="006D6F1C">
      <w:pPr>
        <w:numPr>
          <w:ilvl w:val="0"/>
          <w:numId w:val="1"/>
        </w:numPr>
        <w:jc w:val="both"/>
        <w:rPr>
          <w:rFonts w:asciiTheme="majorHAnsi" w:hAnsiTheme="majorHAnsi"/>
          <w:sz w:val="24"/>
          <w:szCs w:val="24"/>
          <w:lang w:val="en-US"/>
        </w:rPr>
      </w:pPr>
      <w:r w:rsidRPr="00306410">
        <w:rPr>
          <w:rFonts w:asciiTheme="majorHAnsi" w:hAnsiTheme="majorHAnsi"/>
          <w:sz w:val="24"/>
          <w:szCs w:val="24"/>
          <w:lang w:val="en-US"/>
        </w:rPr>
        <w:t>Steps 13–16 must be executed fluidly and well cadenced to better create the character of a waltz.</w:t>
      </w:r>
    </w:p>
    <w:p w:rsidR="006D6F1C" w:rsidRPr="00306410" w:rsidRDefault="00921E41" w:rsidP="006D6F1C">
      <w:pPr>
        <w:numPr>
          <w:ilvl w:val="0"/>
          <w:numId w:val="1"/>
        </w:numPr>
        <w:jc w:val="both"/>
        <w:rPr>
          <w:rFonts w:asciiTheme="majorHAnsi" w:hAnsiTheme="majorHAnsi"/>
          <w:b/>
          <w:sz w:val="24"/>
          <w:szCs w:val="24"/>
          <w:lang w:val="en-US"/>
        </w:rPr>
      </w:pPr>
      <w:r w:rsidRPr="00306410">
        <w:rPr>
          <w:rFonts w:asciiTheme="majorHAnsi" w:hAnsiTheme="majorHAnsi"/>
          <w:sz w:val="24"/>
          <w:szCs w:val="24"/>
          <w:lang w:val="en-US"/>
        </w:rPr>
        <w:t>Pay attention to the timing during the execution of steps 17-18-19-20-21.</w:t>
      </w:r>
    </w:p>
    <w:p w:rsidR="006D6F1C" w:rsidRPr="00306410" w:rsidRDefault="001B0B0A" w:rsidP="006D6F1C">
      <w:pPr>
        <w:numPr>
          <w:ilvl w:val="0"/>
          <w:numId w:val="1"/>
        </w:numPr>
        <w:jc w:val="both"/>
        <w:rPr>
          <w:rFonts w:asciiTheme="majorHAnsi" w:hAnsiTheme="majorHAnsi"/>
          <w:sz w:val="24"/>
          <w:szCs w:val="24"/>
          <w:lang w:val="en-US"/>
        </w:rPr>
      </w:pPr>
      <w:r w:rsidRPr="00306410">
        <w:rPr>
          <w:rFonts w:asciiTheme="majorHAnsi" w:hAnsiTheme="majorHAnsi"/>
          <w:sz w:val="24"/>
          <w:szCs w:val="24"/>
          <w:lang w:val="en-US"/>
        </w:rPr>
        <w:lastRenderedPageBreak/>
        <w:t>S</w:t>
      </w:r>
      <w:r w:rsidR="00921E41" w:rsidRPr="00306410">
        <w:rPr>
          <w:rFonts w:asciiTheme="majorHAnsi" w:hAnsiTheme="majorHAnsi"/>
          <w:sz w:val="24"/>
          <w:szCs w:val="24"/>
          <w:lang w:val="en-US"/>
        </w:rPr>
        <w:t xml:space="preserve">tep 24, closed </w:t>
      </w:r>
      <w:proofErr w:type="spellStart"/>
      <w:proofErr w:type="gramStart"/>
      <w:r w:rsidR="00921E41" w:rsidRPr="00306410">
        <w:rPr>
          <w:rFonts w:asciiTheme="majorHAnsi" w:hAnsiTheme="majorHAnsi"/>
          <w:sz w:val="24"/>
          <w:szCs w:val="24"/>
          <w:lang w:val="en-US"/>
        </w:rPr>
        <w:t>choctaw</w:t>
      </w:r>
      <w:proofErr w:type="spellEnd"/>
      <w:proofErr w:type="gramEnd"/>
      <w:r w:rsidR="00921E41" w:rsidRPr="00306410">
        <w:rPr>
          <w:rFonts w:asciiTheme="majorHAnsi" w:hAnsiTheme="majorHAnsi"/>
          <w:sz w:val="24"/>
          <w:szCs w:val="24"/>
          <w:lang w:val="en-US"/>
        </w:rPr>
        <w:t>: correct technical execution of the feet (toe of the free foot placed to the out</w:t>
      </w:r>
      <w:r w:rsidR="00EA1717" w:rsidRPr="00306410">
        <w:rPr>
          <w:rFonts w:asciiTheme="majorHAnsi" w:hAnsiTheme="majorHAnsi"/>
          <w:sz w:val="24"/>
          <w:szCs w:val="24"/>
          <w:lang w:val="en-US"/>
        </w:rPr>
        <w:t>side of the skating foot) without deviation from the prescribed edges.</w:t>
      </w:r>
    </w:p>
    <w:p w:rsidR="006D6F1C" w:rsidRPr="00306410" w:rsidRDefault="00921E41" w:rsidP="00EA1717">
      <w:pPr>
        <w:numPr>
          <w:ilvl w:val="0"/>
          <w:numId w:val="1"/>
        </w:numPr>
        <w:jc w:val="both"/>
        <w:rPr>
          <w:rFonts w:asciiTheme="majorHAnsi" w:hAnsiTheme="majorHAnsi"/>
          <w:sz w:val="24"/>
          <w:szCs w:val="24"/>
          <w:lang w:val="en-US"/>
        </w:rPr>
      </w:pPr>
      <w:r w:rsidRPr="00306410">
        <w:rPr>
          <w:rFonts w:asciiTheme="majorHAnsi" w:hAnsiTheme="majorHAnsi"/>
          <w:sz w:val="24"/>
          <w:szCs w:val="24"/>
          <w:lang w:val="en-US"/>
        </w:rPr>
        <w:t xml:space="preserve">Concluding </w:t>
      </w:r>
      <w:proofErr w:type="spellStart"/>
      <w:r w:rsidRPr="00306410">
        <w:rPr>
          <w:rFonts w:asciiTheme="majorHAnsi" w:hAnsiTheme="majorHAnsi"/>
          <w:sz w:val="24"/>
          <w:szCs w:val="24"/>
          <w:lang w:val="en-US"/>
        </w:rPr>
        <w:t>mohawk</w:t>
      </w:r>
      <w:proofErr w:type="spellEnd"/>
      <w:r w:rsidRPr="00306410">
        <w:rPr>
          <w:rFonts w:asciiTheme="majorHAnsi" w:hAnsiTheme="majorHAnsi"/>
          <w:sz w:val="24"/>
          <w:szCs w:val="24"/>
          <w:lang w:val="en-US"/>
        </w:rPr>
        <w:t xml:space="preserve"> that connects step 30 (RBO) with step 1 (LFO) performed with the correct control of the torso</w:t>
      </w:r>
      <w:r w:rsidR="00EA1717" w:rsidRPr="00306410">
        <w:rPr>
          <w:rFonts w:asciiTheme="majorHAnsi" w:hAnsiTheme="majorHAnsi"/>
          <w:sz w:val="24"/>
          <w:szCs w:val="24"/>
          <w:lang w:val="en-US"/>
        </w:rPr>
        <w:t xml:space="preserve">, edges, and posture </w:t>
      </w:r>
    </w:p>
    <w:p w:rsidR="006D6F1C" w:rsidRPr="00306410" w:rsidRDefault="006D6F1C" w:rsidP="006D6F1C">
      <w:pPr>
        <w:jc w:val="both"/>
        <w:rPr>
          <w:rFonts w:asciiTheme="majorHAnsi" w:hAnsiTheme="majorHAnsi"/>
          <w:b/>
          <w:sz w:val="24"/>
          <w:szCs w:val="24"/>
          <w:lang w:val="en-US"/>
        </w:rPr>
      </w:pPr>
    </w:p>
    <w:p w:rsidR="00A62497" w:rsidRPr="00306410" w:rsidRDefault="00A62497" w:rsidP="00A62497">
      <w:pPr>
        <w:jc w:val="center"/>
        <w:rPr>
          <w:rFonts w:asciiTheme="majorHAnsi" w:hAnsiTheme="majorHAnsi" w:cs="Arial"/>
          <w:b/>
          <w:sz w:val="24"/>
          <w:szCs w:val="24"/>
          <w:lang w:val="en-US"/>
        </w:rPr>
      </w:pPr>
      <w:r w:rsidRPr="00306410">
        <w:rPr>
          <w:rFonts w:asciiTheme="majorHAnsi" w:hAnsiTheme="majorHAnsi" w:cs="Arial"/>
          <w:b/>
          <w:sz w:val="24"/>
          <w:szCs w:val="24"/>
          <w:lang w:val="en-US"/>
        </w:rPr>
        <w:t>FLIRTATION WALTZ SOLO – KEY POINTS</w:t>
      </w:r>
    </w:p>
    <w:p w:rsidR="00A62497" w:rsidRPr="00306410" w:rsidRDefault="00A62497" w:rsidP="00306410">
      <w:pPr>
        <w:rPr>
          <w:rFonts w:asciiTheme="majorHAnsi" w:hAnsiTheme="majorHAnsi" w:cs="Arial"/>
          <w:b/>
          <w:sz w:val="24"/>
          <w:szCs w:val="24"/>
          <w:u w:val="single"/>
          <w:lang w:val="en-US"/>
        </w:rPr>
      </w:pPr>
      <w:bookmarkStart w:id="0" w:name="_GoBack"/>
      <w:bookmarkEnd w:id="0"/>
      <w:r w:rsidRPr="00306410">
        <w:rPr>
          <w:rFonts w:asciiTheme="majorHAnsi" w:hAnsiTheme="majorHAnsi" w:cs="Arial"/>
          <w:b/>
          <w:sz w:val="24"/>
          <w:szCs w:val="24"/>
          <w:u w:val="single"/>
          <w:lang w:val="en-US"/>
        </w:rPr>
        <w:t xml:space="preserve">SECTION 1: </w:t>
      </w:r>
    </w:p>
    <w:p w:rsidR="00A62497" w:rsidRPr="00306410" w:rsidRDefault="00A62497" w:rsidP="00306410">
      <w:pPr>
        <w:pStyle w:val="Prrafodelista"/>
        <w:numPr>
          <w:ilvl w:val="0"/>
          <w:numId w:val="7"/>
        </w:numPr>
        <w:spacing w:after="200" w:line="276" w:lineRule="auto"/>
        <w:ind w:left="284" w:hanging="284"/>
        <w:rPr>
          <w:rFonts w:asciiTheme="majorHAnsi" w:hAnsiTheme="majorHAnsi" w:cs="Arial"/>
          <w:b/>
          <w:sz w:val="24"/>
          <w:szCs w:val="24"/>
          <w:lang w:val="en-US"/>
        </w:rPr>
      </w:pPr>
      <w:r w:rsidRPr="00306410">
        <w:rPr>
          <w:rFonts w:asciiTheme="majorHAnsi" w:hAnsiTheme="majorHAnsi" w:cs="Arial"/>
          <w:b/>
          <w:sz w:val="24"/>
          <w:szCs w:val="24"/>
          <w:lang w:val="en-US"/>
        </w:rPr>
        <w:t>Steps 3-4:</w:t>
      </w:r>
      <w:r w:rsidRPr="00306410">
        <w:rPr>
          <w:rFonts w:asciiTheme="majorHAnsi" w:hAnsiTheme="majorHAnsi" w:cs="Arial"/>
          <w:sz w:val="24"/>
          <w:szCs w:val="24"/>
          <w:lang w:val="en-US"/>
        </w:rPr>
        <w:t xml:space="preserve"> steps aimed toward the long axis on strong and clear edges; from a two-beat LFI (step 3) to a one-beat </w:t>
      </w:r>
      <w:r w:rsidRPr="00306410">
        <w:rPr>
          <w:rFonts w:asciiTheme="majorHAnsi" w:hAnsiTheme="majorHAnsi" w:cs="Arial"/>
          <w:b/>
          <w:sz w:val="24"/>
          <w:szCs w:val="24"/>
          <w:lang w:val="en-US"/>
        </w:rPr>
        <w:t xml:space="preserve">open </w:t>
      </w:r>
      <w:proofErr w:type="spellStart"/>
      <w:proofErr w:type="gramStart"/>
      <w:r w:rsidRPr="00306410">
        <w:rPr>
          <w:rFonts w:asciiTheme="majorHAnsi" w:hAnsiTheme="majorHAnsi" w:cs="Arial"/>
          <w:b/>
          <w:sz w:val="24"/>
          <w:szCs w:val="24"/>
          <w:lang w:val="en-US"/>
        </w:rPr>
        <w:t>mohawk</w:t>
      </w:r>
      <w:proofErr w:type="spellEnd"/>
      <w:proofErr w:type="gramEnd"/>
      <w:r w:rsidRPr="00306410">
        <w:rPr>
          <w:rFonts w:asciiTheme="majorHAnsi" w:hAnsiTheme="majorHAnsi" w:cs="Arial"/>
          <w:sz w:val="24"/>
          <w:szCs w:val="24"/>
          <w:lang w:val="en-US"/>
        </w:rPr>
        <w:t xml:space="preserve"> RBI (step 4): correct technical execution of the open </w:t>
      </w:r>
      <w:proofErr w:type="spellStart"/>
      <w:r w:rsidRPr="00306410">
        <w:rPr>
          <w:rFonts w:asciiTheme="majorHAnsi" w:hAnsiTheme="majorHAnsi" w:cs="Arial"/>
          <w:sz w:val="24"/>
          <w:szCs w:val="24"/>
          <w:lang w:val="en-US"/>
        </w:rPr>
        <w:t>mohawk</w:t>
      </w:r>
      <w:proofErr w:type="spellEnd"/>
      <w:r w:rsidRPr="00306410">
        <w:rPr>
          <w:rFonts w:asciiTheme="majorHAnsi" w:hAnsiTheme="majorHAnsi" w:cs="Arial"/>
          <w:sz w:val="24"/>
          <w:szCs w:val="24"/>
          <w:lang w:val="en-US"/>
        </w:rPr>
        <w:t xml:space="preserve">. The open </w:t>
      </w:r>
      <w:proofErr w:type="spellStart"/>
      <w:proofErr w:type="gramStart"/>
      <w:r w:rsidRPr="00306410">
        <w:rPr>
          <w:rFonts w:asciiTheme="majorHAnsi" w:hAnsiTheme="majorHAnsi" w:cs="Arial"/>
          <w:sz w:val="24"/>
          <w:szCs w:val="24"/>
          <w:lang w:val="en-US"/>
        </w:rPr>
        <w:t>mohawk</w:t>
      </w:r>
      <w:proofErr w:type="spellEnd"/>
      <w:proofErr w:type="gramEnd"/>
      <w:r w:rsidRPr="00306410">
        <w:rPr>
          <w:rFonts w:asciiTheme="majorHAnsi" w:hAnsiTheme="majorHAnsi" w:cs="Arial"/>
          <w:sz w:val="24"/>
          <w:szCs w:val="24"/>
          <w:lang w:val="en-US"/>
        </w:rPr>
        <w:t xml:space="preserve"> must be executed with the right free foot, which becomes the skating foot, placed at the instep of the left skating foot. This is the technical execution of all open </w:t>
      </w:r>
      <w:proofErr w:type="spellStart"/>
      <w:proofErr w:type="gramStart"/>
      <w:r w:rsidRPr="00306410">
        <w:rPr>
          <w:rFonts w:asciiTheme="majorHAnsi" w:hAnsiTheme="majorHAnsi" w:cs="Arial"/>
          <w:sz w:val="24"/>
          <w:szCs w:val="24"/>
          <w:lang w:val="en-US"/>
        </w:rPr>
        <w:t>mohawks</w:t>
      </w:r>
      <w:proofErr w:type="spellEnd"/>
      <w:proofErr w:type="gramEnd"/>
      <w:r w:rsidRPr="00306410">
        <w:rPr>
          <w:rFonts w:asciiTheme="majorHAnsi" w:hAnsiTheme="majorHAnsi" w:cs="Arial"/>
          <w:sz w:val="24"/>
          <w:szCs w:val="24"/>
          <w:lang w:val="en-US"/>
        </w:rPr>
        <w:t xml:space="preserve"> required in this dance.</w:t>
      </w:r>
    </w:p>
    <w:p w:rsidR="00A62497" w:rsidRPr="00306410" w:rsidRDefault="00A62497" w:rsidP="00306410">
      <w:pPr>
        <w:pStyle w:val="Prrafodelista"/>
        <w:numPr>
          <w:ilvl w:val="0"/>
          <w:numId w:val="7"/>
        </w:numPr>
        <w:spacing w:after="200" w:line="276" w:lineRule="auto"/>
        <w:ind w:left="284" w:hanging="284"/>
        <w:rPr>
          <w:rFonts w:asciiTheme="majorHAnsi" w:hAnsiTheme="majorHAnsi" w:cs="Arial"/>
          <w:b/>
          <w:sz w:val="24"/>
          <w:szCs w:val="24"/>
          <w:lang w:val="en-US"/>
        </w:rPr>
      </w:pPr>
      <w:r w:rsidRPr="00306410">
        <w:rPr>
          <w:rFonts w:asciiTheme="majorHAnsi" w:hAnsiTheme="majorHAnsi" w:cs="Arial"/>
          <w:b/>
          <w:sz w:val="24"/>
          <w:szCs w:val="24"/>
          <w:lang w:val="en-US"/>
        </w:rPr>
        <w:t>Step 6 (RFO):</w:t>
      </w:r>
      <w:r w:rsidRPr="00306410">
        <w:rPr>
          <w:rFonts w:asciiTheme="majorHAnsi" w:hAnsiTheme="majorHAnsi" w:cs="Arial"/>
          <w:sz w:val="24"/>
          <w:szCs w:val="24"/>
          <w:lang w:val="en-US"/>
        </w:rPr>
        <w:t xml:space="preserve"> correctness of the required position and outside edge maintained to the end of the third beat with no deviation from the edge.</w:t>
      </w:r>
    </w:p>
    <w:p w:rsidR="00A62497" w:rsidRPr="00306410" w:rsidRDefault="00A62497" w:rsidP="00306410">
      <w:pPr>
        <w:pStyle w:val="Prrafodelista"/>
        <w:numPr>
          <w:ilvl w:val="0"/>
          <w:numId w:val="7"/>
        </w:numPr>
        <w:spacing w:line="276" w:lineRule="auto"/>
        <w:ind w:left="284" w:hanging="284"/>
        <w:rPr>
          <w:rFonts w:asciiTheme="majorHAnsi" w:hAnsiTheme="majorHAnsi" w:cs="Arial"/>
          <w:b/>
          <w:sz w:val="24"/>
          <w:szCs w:val="24"/>
          <w:lang w:val="en-US"/>
        </w:rPr>
      </w:pPr>
      <w:r w:rsidRPr="00306410">
        <w:rPr>
          <w:rFonts w:asciiTheme="majorHAnsi" w:hAnsiTheme="majorHAnsi" w:cs="Arial"/>
          <w:b/>
          <w:sz w:val="24"/>
          <w:szCs w:val="24"/>
          <w:lang w:val="en-US"/>
        </w:rPr>
        <w:t xml:space="preserve">Steps 7-8-9: </w:t>
      </w:r>
      <w:r w:rsidRPr="00306410">
        <w:rPr>
          <w:rFonts w:asciiTheme="majorHAnsi" w:hAnsiTheme="majorHAnsi" w:cs="Arial"/>
          <w:sz w:val="24"/>
          <w:szCs w:val="24"/>
          <w:lang w:val="en-US"/>
        </w:rPr>
        <w:t>accuracy of timing of the steps:</w:t>
      </w:r>
    </w:p>
    <w:p w:rsidR="00A62497" w:rsidRPr="00306410" w:rsidRDefault="00A62497" w:rsidP="00306410">
      <w:pPr>
        <w:pStyle w:val="Prrafodelista"/>
        <w:numPr>
          <w:ilvl w:val="0"/>
          <w:numId w:val="8"/>
        </w:numPr>
        <w:spacing w:line="276" w:lineRule="auto"/>
        <w:ind w:left="284" w:hanging="284"/>
        <w:rPr>
          <w:rFonts w:asciiTheme="majorHAnsi" w:hAnsiTheme="majorHAnsi" w:cs="Arial"/>
          <w:sz w:val="24"/>
          <w:szCs w:val="24"/>
          <w:lang w:val="en-US"/>
        </w:rPr>
      </w:pPr>
      <w:r w:rsidRPr="00306410">
        <w:rPr>
          <w:rFonts w:asciiTheme="majorHAnsi" w:hAnsiTheme="majorHAnsi" w:cs="Arial"/>
          <w:sz w:val="24"/>
          <w:szCs w:val="24"/>
          <w:lang w:val="en-US"/>
        </w:rPr>
        <w:t>step 7: LFO for two beats;</w:t>
      </w:r>
    </w:p>
    <w:p w:rsidR="00A62497" w:rsidRPr="00306410" w:rsidRDefault="00A62497" w:rsidP="00306410">
      <w:pPr>
        <w:pStyle w:val="Prrafodelista"/>
        <w:numPr>
          <w:ilvl w:val="0"/>
          <w:numId w:val="8"/>
        </w:numPr>
        <w:spacing w:line="276" w:lineRule="auto"/>
        <w:ind w:left="284" w:hanging="284"/>
        <w:rPr>
          <w:rFonts w:asciiTheme="majorHAnsi" w:hAnsiTheme="majorHAnsi" w:cs="Arial"/>
          <w:b/>
          <w:sz w:val="24"/>
          <w:szCs w:val="24"/>
          <w:lang w:val="en-US"/>
        </w:rPr>
      </w:pPr>
      <w:r w:rsidRPr="00306410">
        <w:rPr>
          <w:rFonts w:asciiTheme="majorHAnsi" w:hAnsiTheme="majorHAnsi" w:cs="Arial"/>
          <w:sz w:val="24"/>
          <w:szCs w:val="24"/>
          <w:lang w:val="en-US"/>
        </w:rPr>
        <w:t>step 8: RFI for one beat;</w:t>
      </w:r>
    </w:p>
    <w:p w:rsidR="00A62497" w:rsidRPr="00306410" w:rsidRDefault="00A62497" w:rsidP="00306410">
      <w:pPr>
        <w:pStyle w:val="Prrafodelista"/>
        <w:numPr>
          <w:ilvl w:val="0"/>
          <w:numId w:val="8"/>
        </w:numPr>
        <w:spacing w:line="276" w:lineRule="auto"/>
        <w:ind w:left="284" w:hanging="284"/>
        <w:rPr>
          <w:rFonts w:asciiTheme="majorHAnsi" w:hAnsiTheme="majorHAnsi" w:cs="Arial"/>
          <w:b/>
          <w:sz w:val="24"/>
          <w:szCs w:val="24"/>
          <w:lang w:val="en-US"/>
        </w:rPr>
      </w:pPr>
      <w:proofErr w:type="gramStart"/>
      <w:r w:rsidRPr="00306410">
        <w:rPr>
          <w:rFonts w:asciiTheme="majorHAnsi" w:hAnsiTheme="majorHAnsi" w:cs="Arial"/>
          <w:sz w:val="24"/>
          <w:szCs w:val="24"/>
          <w:lang w:val="en-US"/>
        </w:rPr>
        <w:t>step</w:t>
      </w:r>
      <w:proofErr w:type="gramEnd"/>
      <w:r w:rsidRPr="00306410">
        <w:rPr>
          <w:rFonts w:asciiTheme="majorHAnsi" w:hAnsiTheme="majorHAnsi" w:cs="Arial"/>
          <w:sz w:val="24"/>
          <w:szCs w:val="24"/>
          <w:lang w:val="en-US"/>
        </w:rPr>
        <w:t xml:space="preserve"> 9: LFOI-swing for six beats; 3 beats on an outside edge and 3 beats on an inside edge, with the change of edge and swing of the free leg performed on the fourth beat. Pronounced and clear edges.</w:t>
      </w:r>
    </w:p>
    <w:p w:rsidR="00A62497" w:rsidRPr="00306410" w:rsidRDefault="00A62497" w:rsidP="00306410">
      <w:pPr>
        <w:pStyle w:val="Prrafodelista"/>
        <w:numPr>
          <w:ilvl w:val="0"/>
          <w:numId w:val="7"/>
        </w:numPr>
        <w:spacing w:after="200" w:line="276" w:lineRule="auto"/>
        <w:ind w:left="284" w:hanging="284"/>
        <w:rPr>
          <w:rFonts w:asciiTheme="majorHAnsi" w:hAnsiTheme="majorHAnsi" w:cs="Arial"/>
          <w:b/>
          <w:sz w:val="24"/>
          <w:szCs w:val="24"/>
          <w:lang w:val="en-US"/>
        </w:rPr>
      </w:pPr>
      <w:r w:rsidRPr="00306410">
        <w:rPr>
          <w:rFonts w:asciiTheme="majorHAnsi" w:hAnsiTheme="majorHAnsi" w:cs="Arial"/>
          <w:b/>
          <w:sz w:val="24"/>
          <w:szCs w:val="24"/>
          <w:lang w:val="en-US"/>
        </w:rPr>
        <w:t>Steps 10-11:</w:t>
      </w:r>
      <w:r w:rsidRPr="00306410">
        <w:rPr>
          <w:rFonts w:asciiTheme="majorHAnsi" w:hAnsiTheme="majorHAnsi" w:cs="Arial"/>
          <w:sz w:val="24"/>
          <w:szCs w:val="24"/>
          <w:lang w:val="en-US"/>
        </w:rPr>
        <w:t xml:space="preserve"> from a two-beat RFI (step 10) to a one-beat </w:t>
      </w:r>
      <w:r w:rsidRPr="00306410">
        <w:rPr>
          <w:rFonts w:asciiTheme="majorHAnsi" w:hAnsiTheme="majorHAnsi" w:cs="Arial"/>
          <w:b/>
          <w:sz w:val="24"/>
          <w:szCs w:val="24"/>
          <w:lang w:val="en-US"/>
        </w:rPr>
        <w:t xml:space="preserve">open </w:t>
      </w:r>
      <w:proofErr w:type="spellStart"/>
      <w:proofErr w:type="gramStart"/>
      <w:r w:rsidRPr="00306410">
        <w:rPr>
          <w:rFonts w:asciiTheme="majorHAnsi" w:hAnsiTheme="majorHAnsi" w:cs="Arial"/>
          <w:b/>
          <w:sz w:val="24"/>
          <w:szCs w:val="24"/>
          <w:lang w:val="en-US"/>
        </w:rPr>
        <w:t>mohawk</w:t>
      </w:r>
      <w:proofErr w:type="spellEnd"/>
      <w:proofErr w:type="gramEnd"/>
      <w:r w:rsidRPr="00306410">
        <w:rPr>
          <w:rFonts w:asciiTheme="majorHAnsi" w:hAnsiTheme="majorHAnsi" w:cs="Arial"/>
          <w:sz w:val="24"/>
          <w:szCs w:val="24"/>
          <w:lang w:val="en-US"/>
        </w:rPr>
        <w:t xml:space="preserve"> LBI (step 11), on clear edges. Correct technical execution of the open </w:t>
      </w:r>
      <w:proofErr w:type="spellStart"/>
      <w:proofErr w:type="gramStart"/>
      <w:r w:rsidRPr="00306410">
        <w:rPr>
          <w:rFonts w:asciiTheme="majorHAnsi" w:hAnsiTheme="majorHAnsi" w:cs="Arial"/>
          <w:sz w:val="24"/>
          <w:szCs w:val="24"/>
          <w:lang w:val="en-US"/>
        </w:rPr>
        <w:t>mohawk</w:t>
      </w:r>
      <w:proofErr w:type="spellEnd"/>
      <w:proofErr w:type="gramEnd"/>
      <w:r w:rsidRPr="00306410">
        <w:rPr>
          <w:rFonts w:asciiTheme="majorHAnsi" w:hAnsiTheme="majorHAnsi" w:cs="Arial"/>
          <w:sz w:val="24"/>
          <w:szCs w:val="24"/>
          <w:lang w:val="en-US"/>
        </w:rPr>
        <w:t>.</w:t>
      </w:r>
    </w:p>
    <w:p w:rsidR="00A62497" w:rsidRPr="00306410" w:rsidRDefault="00A62497" w:rsidP="00306410">
      <w:pPr>
        <w:ind w:left="284" w:hanging="284"/>
        <w:rPr>
          <w:rFonts w:asciiTheme="majorHAnsi" w:hAnsiTheme="majorHAnsi" w:cs="Arial"/>
          <w:b/>
          <w:sz w:val="24"/>
          <w:szCs w:val="24"/>
          <w:u w:val="single"/>
          <w:lang w:val="en-US"/>
        </w:rPr>
      </w:pPr>
      <w:r w:rsidRPr="00306410">
        <w:rPr>
          <w:rFonts w:asciiTheme="majorHAnsi" w:hAnsiTheme="majorHAnsi" w:cs="Arial"/>
          <w:b/>
          <w:sz w:val="24"/>
          <w:szCs w:val="24"/>
          <w:u w:val="single"/>
          <w:lang w:val="en-US"/>
        </w:rPr>
        <w:t xml:space="preserve">SECTION 2: </w:t>
      </w:r>
    </w:p>
    <w:p w:rsidR="00A62497" w:rsidRPr="00306410" w:rsidRDefault="00A62497" w:rsidP="00306410">
      <w:pPr>
        <w:pStyle w:val="Prrafodelista"/>
        <w:numPr>
          <w:ilvl w:val="0"/>
          <w:numId w:val="9"/>
        </w:numPr>
        <w:spacing w:after="200" w:line="276" w:lineRule="auto"/>
        <w:ind w:left="284" w:hanging="284"/>
        <w:jc w:val="both"/>
        <w:rPr>
          <w:rFonts w:asciiTheme="majorHAnsi" w:hAnsiTheme="majorHAnsi"/>
          <w:sz w:val="24"/>
          <w:szCs w:val="24"/>
          <w:lang w:val="en-US"/>
        </w:rPr>
      </w:pPr>
      <w:r w:rsidRPr="00306410">
        <w:rPr>
          <w:rFonts w:asciiTheme="majorHAnsi" w:hAnsiTheme="majorHAnsi" w:cs="Arial"/>
          <w:b/>
          <w:sz w:val="24"/>
          <w:szCs w:val="24"/>
          <w:lang w:val="en-US"/>
        </w:rPr>
        <w:t xml:space="preserve">Step 13: </w:t>
      </w:r>
      <w:proofErr w:type="spellStart"/>
      <w:proofErr w:type="gramStart"/>
      <w:r w:rsidRPr="00306410">
        <w:rPr>
          <w:rFonts w:asciiTheme="majorHAnsi" w:hAnsiTheme="majorHAnsi"/>
          <w:sz w:val="24"/>
          <w:szCs w:val="24"/>
          <w:lang w:val="en-US"/>
        </w:rPr>
        <w:t>mohawk</w:t>
      </w:r>
      <w:proofErr w:type="spellEnd"/>
      <w:proofErr w:type="gramEnd"/>
      <w:r w:rsidRPr="00306410">
        <w:rPr>
          <w:rFonts w:asciiTheme="majorHAnsi" w:hAnsiTheme="majorHAnsi"/>
          <w:sz w:val="24"/>
          <w:szCs w:val="24"/>
          <w:lang w:val="en-US"/>
        </w:rPr>
        <w:t xml:space="preserve"> LFO-3t, correct execution of the three turn on the third beat (not on the second beat); the three turn is performed on the long axis.</w:t>
      </w:r>
    </w:p>
    <w:p w:rsidR="00A62497" w:rsidRPr="00306410" w:rsidRDefault="00A62497" w:rsidP="00306410">
      <w:pPr>
        <w:pStyle w:val="Prrafodelista"/>
        <w:numPr>
          <w:ilvl w:val="0"/>
          <w:numId w:val="9"/>
        </w:numPr>
        <w:spacing w:after="200" w:line="276" w:lineRule="auto"/>
        <w:ind w:left="284" w:hanging="284"/>
        <w:jc w:val="both"/>
        <w:rPr>
          <w:rFonts w:asciiTheme="majorHAnsi" w:hAnsiTheme="majorHAnsi"/>
          <w:sz w:val="24"/>
          <w:szCs w:val="24"/>
          <w:lang w:val="en-US"/>
        </w:rPr>
      </w:pPr>
      <w:r w:rsidRPr="00306410">
        <w:rPr>
          <w:rFonts w:asciiTheme="majorHAnsi" w:hAnsiTheme="majorHAnsi"/>
          <w:b/>
          <w:sz w:val="24"/>
          <w:szCs w:val="24"/>
          <w:lang w:val="en-US"/>
        </w:rPr>
        <w:t>Steps 17-18-19-20-21:</w:t>
      </w:r>
      <w:r w:rsidRPr="00306410">
        <w:rPr>
          <w:rFonts w:asciiTheme="majorHAnsi" w:hAnsiTheme="majorHAnsi"/>
          <w:sz w:val="24"/>
          <w:szCs w:val="24"/>
          <w:lang w:val="en-US"/>
        </w:rPr>
        <w:t xml:space="preserve"> correctness of timing / technique / prescribed direction and fluidity of rotation. The aim of the first three steps (17-18-19, for one beat each) is toward the center of the rink; the aim of the fourth step (20, open </w:t>
      </w:r>
      <w:proofErr w:type="spellStart"/>
      <w:proofErr w:type="gramStart"/>
      <w:r w:rsidRPr="00306410">
        <w:rPr>
          <w:rFonts w:asciiTheme="majorHAnsi" w:hAnsiTheme="majorHAnsi"/>
          <w:sz w:val="24"/>
          <w:szCs w:val="24"/>
          <w:lang w:val="en-US"/>
        </w:rPr>
        <w:t>mohawk</w:t>
      </w:r>
      <w:proofErr w:type="spellEnd"/>
      <w:proofErr w:type="gramEnd"/>
      <w:r w:rsidRPr="00306410">
        <w:rPr>
          <w:rFonts w:asciiTheme="majorHAnsi" w:hAnsiTheme="majorHAnsi"/>
          <w:sz w:val="24"/>
          <w:szCs w:val="24"/>
          <w:lang w:val="en-US"/>
        </w:rPr>
        <w:t xml:space="preserve"> for one beat) is parallel to the long axis; the aim of the fifth step (21, for two beats) is toward the middle of the long side of the rink.</w:t>
      </w:r>
    </w:p>
    <w:p w:rsidR="00A62497" w:rsidRPr="00306410" w:rsidRDefault="00A62497" w:rsidP="00306410">
      <w:pPr>
        <w:pStyle w:val="Prrafodelista"/>
        <w:numPr>
          <w:ilvl w:val="0"/>
          <w:numId w:val="9"/>
        </w:numPr>
        <w:spacing w:after="200" w:line="276" w:lineRule="auto"/>
        <w:ind w:left="284" w:hanging="284"/>
        <w:jc w:val="both"/>
        <w:rPr>
          <w:rFonts w:asciiTheme="majorHAnsi" w:hAnsiTheme="majorHAnsi"/>
          <w:sz w:val="24"/>
          <w:szCs w:val="24"/>
          <w:lang w:val="en-US"/>
        </w:rPr>
      </w:pPr>
      <w:r w:rsidRPr="00306410">
        <w:rPr>
          <w:rFonts w:asciiTheme="majorHAnsi" w:hAnsiTheme="majorHAnsi"/>
          <w:b/>
          <w:sz w:val="24"/>
          <w:szCs w:val="24"/>
          <w:lang w:val="en-US"/>
        </w:rPr>
        <w:t>Steps 23-24:</w:t>
      </w:r>
      <w:r w:rsidRPr="00306410">
        <w:rPr>
          <w:rFonts w:asciiTheme="majorHAnsi" w:hAnsiTheme="majorHAnsi"/>
          <w:sz w:val="24"/>
          <w:szCs w:val="24"/>
          <w:lang w:val="en-US"/>
        </w:rPr>
        <w:t xml:space="preserve"> step 23 LBO is a strong outside edge for three beats aiming first toward the long axis and finishing away from it, followed by a closed </w:t>
      </w:r>
      <w:proofErr w:type="spellStart"/>
      <w:r w:rsidRPr="00306410">
        <w:rPr>
          <w:rFonts w:asciiTheme="majorHAnsi" w:hAnsiTheme="majorHAnsi"/>
          <w:sz w:val="24"/>
          <w:szCs w:val="24"/>
          <w:lang w:val="en-US"/>
        </w:rPr>
        <w:t>choctaw</w:t>
      </w:r>
      <w:proofErr w:type="spellEnd"/>
      <w:r w:rsidRPr="00306410">
        <w:rPr>
          <w:rFonts w:asciiTheme="majorHAnsi" w:hAnsiTheme="majorHAnsi"/>
          <w:sz w:val="24"/>
          <w:szCs w:val="24"/>
          <w:lang w:val="en-US"/>
        </w:rPr>
        <w:t xml:space="preserve"> RFI (step 24), which begins toward the long side barrier and finishes parallel to it.</w:t>
      </w:r>
    </w:p>
    <w:p w:rsidR="00A62497" w:rsidRPr="00306410" w:rsidRDefault="00A62497" w:rsidP="00306410">
      <w:pPr>
        <w:pStyle w:val="Prrafodelista"/>
        <w:numPr>
          <w:ilvl w:val="0"/>
          <w:numId w:val="9"/>
        </w:numPr>
        <w:spacing w:after="200" w:line="276" w:lineRule="auto"/>
        <w:ind w:left="284" w:hanging="284"/>
        <w:jc w:val="both"/>
        <w:rPr>
          <w:rFonts w:asciiTheme="majorHAnsi" w:hAnsiTheme="majorHAnsi" w:cs="Arial"/>
          <w:b/>
          <w:sz w:val="24"/>
          <w:szCs w:val="24"/>
          <w:lang w:val="en-US"/>
        </w:rPr>
      </w:pPr>
      <w:r w:rsidRPr="00306410">
        <w:rPr>
          <w:rFonts w:asciiTheme="majorHAnsi" w:hAnsiTheme="majorHAnsi"/>
          <w:b/>
          <w:sz w:val="24"/>
          <w:szCs w:val="24"/>
          <w:lang w:val="en-US"/>
        </w:rPr>
        <w:t>Steps 28-29:</w:t>
      </w:r>
      <w:r w:rsidRPr="00306410">
        <w:rPr>
          <w:rFonts w:asciiTheme="majorHAnsi" w:hAnsiTheme="majorHAnsi"/>
          <w:sz w:val="24"/>
          <w:szCs w:val="24"/>
          <w:lang w:val="en-US"/>
        </w:rPr>
        <w:t xml:space="preserve"> step 28 is a two-beat RFI followed by step 29, a one-beat </w:t>
      </w:r>
      <w:r w:rsidRPr="00306410">
        <w:rPr>
          <w:rFonts w:asciiTheme="majorHAnsi" w:hAnsiTheme="majorHAnsi"/>
          <w:b/>
          <w:sz w:val="24"/>
          <w:szCs w:val="24"/>
          <w:lang w:val="en-US"/>
        </w:rPr>
        <w:t xml:space="preserve">open </w:t>
      </w:r>
      <w:proofErr w:type="spellStart"/>
      <w:proofErr w:type="gramStart"/>
      <w:r w:rsidRPr="00306410">
        <w:rPr>
          <w:rFonts w:asciiTheme="majorHAnsi" w:hAnsiTheme="majorHAnsi"/>
          <w:b/>
          <w:sz w:val="24"/>
          <w:szCs w:val="24"/>
          <w:lang w:val="en-US"/>
        </w:rPr>
        <w:t>mohawk</w:t>
      </w:r>
      <w:proofErr w:type="spellEnd"/>
      <w:proofErr w:type="gramEnd"/>
      <w:r w:rsidRPr="00306410">
        <w:rPr>
          <w:rFonts w:asciiTheme="majorHAnsi" w:hAnsiTheme="majorHAnsi"/>
          <w:sz w:val="24"/>
          <w:szCs w:val="24"/>
          <w:lang w:val="en-US"/>
        </w:rPr>
        <w:t xml:space="preserve"> LBI on clear edges with correct technical execution of the open </w:t>
      </w:r>
      <w:proofErr w:type="spellStart"/>
      <w:r w:rsidRPr="00306410">
        <w:rPr>
          <w:rFonts w:asciiTheme="majorHAnsi" w:hAnsiTheme="majorHAnsi"/>
          <w:sz w:val="24"/>
          <w:szCs w:val="24"/>
          <w:lang w:val="en-US"/>
        </w:rPr>
        <w:t>mohawk</w:t>
      </w:r>
      <w:proofErr w:type="spellEnd"/>
      <w:r w:rsidRPr="00306410">
        <w:rPr>
          <w:rFonts w:asciiTheme="majorHAnsi" w:hAnsiTheme="majorHAnsi"/>
          <w:sz w:val="24"/>
          <w:szCs w:val="24"/>
          <w:lang w:val="en-US"/>
        </w:rPr>
        <w:t>.</w:t>
      </w:r>
    </w:p>
    <w:p w:rsidR="00A62497" w:rsidRPr="00306410" w:rsidRDefault="00A62497" w:rsidP="00306410">
      <w:pPr>
        <w:pStyle w:val="Prrafodelista"/>
        <w:numPr>
          <w:ilvl w:val="0"/>
          <w:numId w:val="9"/>
        </w:numPr>
        <w:spacing w:after="200" w:line="276" w:lineRule="auto"/>
        <w:ind w:left="284" w:hanging="284"/>
        <w:jc w:val="both"/>
        <w:rPr>
          <w:rFonts w:asciiTheme="majorHAnsi" w:hAnsiTheme="majorHAnsi" w:cs="Arial"/>
          <w:b/>
          <w:sz w:val="24"/>
          <w:szCs w:val="24"/>
          <w:lang w:val="en-US"/>
        </w:rPr>
      </w:pPr>
      <w:r w:rsidRPr="00306410">
        <w:rPr>
          <w:rFonts w:asciiTheme="majorHAnsi" w:hAnsiTheme="majorHAnsi"/>
          <w:b/>
          <w:sz w:val="24"/>
          <w:szCs w:val="24"/>
          <w:lang w:val="en-US"/>
        </w:rPr>
        <w:t xml:space="preserve">Step 30 (RBO – </w:t>
      </w:r>
      <w:proofErr w:type="spellStart"/>
      <w:proofErr w:type="gramStart"/>
      <w:r w:rsidRPr="00306410">
        <w:rPr>
          <w:rFonts w:asciiTheme="majorHAnsi" w:hAnsiTheme="majorHAnsi"/>
          <w:b/>
          <w:sz w:val="24"/>
          <w:szCs w:val="24"/>
          <w:lang w:val="en-US"/>
        </w:rPr>
        <w:t>mohawk</w:t>
      </w:r>
      <w:proofErr w:type="spellEnd"/>
      <w:proofErr w:type="gramEnd"/>
      <w:r w:rsidRPr="00306410">
        <w:rPr>
          <w:rFonts w:asciiTheme="majorHAnsi" w:hAnsiTheme="majorHAnsi"/>
          <w:b/>
          <w:sz w:val="24"/>
          <w:szCs w:val="24"/>
          <w:lang w:val="en-US"/>
        </w:rPr>
        <w:t xml:space="preserve"> LFO)</w:t>
      </w:r>
      <w:r w:rsidRPr="00306410">
        <w:rPr>
          <w:rFonts w:asciiTheme="majorHAnsi" w:hAnsiTheme="majorHAnsi" w:cs="Arial"/>
          <w:b/>
          <w:sz w:val="24"/>
          <w:szCs w:val="24"/>
          <w:lang w:val="en-US"/>
        </w:rPr>
        <w:t>:</w:t>
      </w:r>
      <w:r w:rsidRPr="00306410">
        <w:rPr>
          <w:rFonts w:asciiTheme="majorHAnsi" w:hAnsiTheme="majorHAnsi"/>
          <w:sz w:val="24"/>
          <w:szCs w:val="24"/>
          <w:lang w:val="en-US"/>
        </w:rPr>
        <w:t xml:space="preserve"> stroke performed with the free leg in front with respect to the skating foot, aimed toward the long side barrier. Step 30 finishes parallel to the long side barrier in preparation for the </w:t>
      </w:r>
      <w:proofErr w:type="spellStart"/>
      <w:proofErr w:type="gramStart"/>
      <w:r w:rsidRPr="00306410">
        <w:rPr>
          <w:rFonts w:asciiTheme="majorHAnsi" w:hAnsiTheme="majorHAnsi"/>
          <w:sz w:val="24"/>
          <w:szCs w:val="24"/>
          <w:lang w:val="en-US"/>
        </w:rPr>
        <w:t>mohawk</w:t>
      </w:r>
      <w:proofErr w:type="spellEnd"/>
      <w:proofErr w:type="gramEnd"/>
      <w:r w:rsidRPr="00306410">
        <w:rPr>
          <w:rFonts w:asciiTheme="majorHAnsi" w:hAnsiTheme="majorHAnsi"/>
          <w:sz w:val="24"/>
          <w:szCs w:val="24"/>
          <w:lang w:val="en-US"/>
        </w:rPr>
        <w:t xml:space="preserve"> LFO that concludes the dance. This </w:t>
      </w:r>
      <w:proofErr w:type="spellStart"/>
      <w:proofErr w:type="gramStart"/>
      <w:r w:rsidRPr="00306410">
        <w:rPr>
          <w:rFonts w:asciiTheme="majorHAnsi" w:hAnsiTheme="majorHAnsi"/>
          <w:sz w:val="24"/>
          <w:szCs w:val="24"/>
          <w:lang w:val="en-US"/>
        </w:rPr>
        <w:t>mohawk</w:t>
      </w:r>
      <w:proofErr w:type="spellEnd"/>
      <w:proofErr w:type="gramEnd"/>
      <w:r w:rsidRPr="00306410">
        <w:rPr>
          <w:rFonts w:asciiTheme="majorHAnsi" w:hAnsiTheme="majorHAnsi"/>
          <w:sz w:val="24"/>
          <w:szCs w:val="24"/>
          <w:lang w:val="en-US"/>
        </w:rPr>
        <w:t xml:space="preserve"> must be repeated at the end of the final required sequence of the dance. </w:t>
      </w:r>
    </w:p>
    <w:p w:rsidR="00054F52" w:rsidRPr="00306410" w:rsidRDefault="00054F52">
      <w:pPr>
        <w:rPr>
          <w:rFonts w:asciiTheme="majorHAnsi" w:hAnsiTheme="majorHAnsi"/>
          <w:sz w:val="24"/>
          <w:szCs w:val="24"/>
          <w:lang w:val="en-US"/>
        </w:rPr>
      </w:pPr>
    </w:p>
    <w:sectPr w:rsidR="00054F52" w:rsidRPr="00306410" w:rsidSect="006D6F1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C6839"/>
    <w:multiLevelType w:val="hybridMultilevel"/>
    <w:tmpl w:val="7C3C8842"/>
    <w:lvl w:ilvl="0" w:tplc="52028E3E">
      <w:numFmt w:val="bullet"/>
      <w:lvlText w:val="-"/>
      <w:lvlJc w:val="left"/>
      <w:pPr>
        <w:ind w:left="420" w:hanging="360"/>
      </w:pPr>
      <w:rPr>
        <w:rFonts w:ascii="Arial" w:eastAsia="Times New Roman" w:hAnsi="Arial"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1" w15:restartNumberingAfterBreak="0">
    <w:nsid w:val="06D36F4E"/>
    <w:multiLevelType w:val="hybridMultilevel"/>
    <w:tmpl w:val="8C2AB858"/>
    <w:lvl w:ilvl="0" w:tplc="863659FC">
      <w:start w:val="1"/>
      <w:numFmt w:val="bullet"/>
      <w:lvlText w:val=""/>
      <w:lvlJc w:val="left"/>
      <w:pPr>
        <w:tabs>
          <w:tab w:val="num" w:pos="397"/>
        </w:tabs>
        <w:ind w:left="397" w:hanging="397"/>
      </w:pPr>
      <w:rPr>
        <w:rFonts w:ascii="Symbol" w:hAnsi="Symbol" w:hint="default"/>
      </w:rPr>
    </w:lvl>
    <w:lvl w:ilvl="1" w:tplc="29841FAE" w:tentative="1">
      <w:start w:val="1"/>
      <w:numFmt w:val="bullet"/>
      <w:lvlText w:val="o"/>
      <w:lvlJc w:val="left"/>
      <w:pPr>
        <w:tabs>
          <w:tab w:val="num" w:pos="1440"/>
        </w:tabs>
        <w:ind w:left="1440" w:hanging="360"/>
      </w:pPr>
      <w:rPr>
        <w:rFonts w:ascii="Courier New" w:hAnsi="Courier New" w:hint="default"/>
      </w:rPr>
    </w:lvl>
    <w:lvl w:ilvl="2" w:tplc="BF804CE8" w:tentative="1">
      <w:start w:val="1"/>
      <w:numFmt w:val="bullet"/>
      <w:lvlText w:val=""/>
      <w:lvlJc w:val="left"/>
      <w:pPr>
        <w:tabs>
          <w:tab w:val="num" w:pos="2160"/>
        </w:tabs>
        <w:ind w:left="2160" w:hanging="360"/>
      </w:pPr>
      <w:rPr>
        <w:rFonts w:ascii="Wingdings" w:hAnsi="Wingdings" w:hint="default"/>
      </w:rPr>
    </w:lvl>
    <w:lvl w:ilvl="3" w:tplc="BE1A5FC8" w:tentative="1">
      <w:start w:val="1"/>
      <w:numFmt w:val="bullet"/>
      <w:lvlText w:val=""/>
      <w:lvlJc w:val="left"/>
      <w:pPr>
        <w:tabs>
          <w:tab w:val="num" w:pos="2880"/>
        </w:tabs>
        <w:ind w:left="2880" w:hanging="360"/>
      </w:pPr>
      <w:rPr>
        <w:rFonts w:ascii="Symbol" w:hAnsi="Symbol" w:hint="default"/>
      </w:rPr>
    </w:lvl>
    <w:lvl w:ilvl="4" w:tplc="E1E6F0FE" w:tentative="1">
      <w:start w:val="1"/>
      <w:numFmt w:val="bullet"/>
      <w:lvlText w:val="o"/>
      <w:lvlJc w:val="left"/>
      <w:pPr>
        <w:tabs>
          <w:tab w:val="num" w:pos="3600"/>
        </w:tabs>
        <w:ind w:left="3600" w:hanging="360"/>
      </w:pPr>
      <w:rPr>
        <w:rFonts w:ascii="Courier New" w:hAnsi="Courier New" w:hint="default"/>
      </w:rPr>
    </w:lvl>
    <w:lvl w:ilvl="5" w:tplc="CD444CAA" w:tentative="1">
      <w:start w:val="1"/>
      <w:numFmt w:val="bullet"/>
      <w:lvlText w:val=""/>
      <w:lvlJc w:val="left"/>
      <w:pPr>
        <w:tabs>
          <w:tab w:val="num" w:pos="4320"/>
        </w:tabs>
        <w:ind w:left="4320" w:hanging="360"/>
      </w:pPr>
      <w:rPr>
        <w:rFonts w:ascii="Wingdings" w:hAnsi="Wingdings" w:hint="default"/>
      </w:rPr>
    </w:lvl>
    <w:lvl w:ilvl="6" w:tplc="6A1C438A" w:tentative="1">
      <w:start w:val="1"/>
      <w:numFmt w:val="bullet"/>
      <w:lvlText w:val=""/>
      <w:lvlJc w:val="left"/>
      <w:pPr>
        <w:tabs>
          <w:tab w:val="num" w:pos="5040"/>
        </w:tabs>
        <w:ind w:left="5040" w:hanging="360"/>
      </w:pPr>
      <w:rPr>
        <w:rFonts w:ascii="Symbol" w:hAnsi="Symbol" w:hint="default"/>
      </w:rPr>
    </w:lvl>
    <w:lvl w:ilvl="7" w:tplc="5BE83BA8" w:tentative="1">
      <w:start w:val="1"/>
      <w:numFmt w:val="bullet"/>
      <w:lvlText w:val="o"/>
      <w:lvlJc w:val="left"/>
      <w:pPr>
        <w:tabs>
          <w:tab w:val="num" w:pos="5760"/>
        </w:tabs>
        <w:ind w:left="5760" w:hanging="360"/>
      </w:pPr>
      <w:rPr>
        <w:rFonts w:ascii="Courier New" w:hAnsi="Courier New" w:hint="default"/>
      </w:rPr>
    </w:lvl>
    <w:lvl w:ilvl="8" w:tplc="1E6C8DD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A441D82"/>
    <w:multiLevelType w:val="hybridMultilevel"/>
    <w:tmpl w:val="58C042A8"/>
    <w:lvl w:ilvl="0" w:tplc="2202311C">
      <w:start w:val="1"/>
      <w:numFmt w:val="decimal"/>
      <w:lvlText w:val="%1."/>
      <w:lvlJc w:val="left"/>
      <w:pPr>
        <w:ind w:left="720" w:hanging="360"/>
      </w:pPr>
      <w:rPr>
        <w:rFonts w:cs="Arial"/>
        <w:b/>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15:restartNumberingAfterBreak="0">
    <w:nsid w:val="2E65026C"/>
    <w:multiLevelType w:val="hybridMultilevel"/>
    <w:tmpl w:val="17846196"/>
    <w:lvl w:ilvl="0" w:tplc="04100001">
      <w:start w:val="1"/>
      <w:numFmt w:val="bullet"/>
      <w:lvlText w:val=""/>
      <w:lvlJc w:val="left"/>
      <w:pPr>
        <w:ind w:left="761" w:hanging="360"/>
      </w:pPr>
      <w:rPr>
        <w:rFonts w:ascii="Symbol" w:hAnsi="Symbol" w:hint="default"/>
      </w:rPr>
    </w:lvl>
    <w:lvl w:ilvl="1" w:tplc="04100003" w:tentative="1">
      <w:start w:val="1"/>
      <w:numFmt w:val="bullet"/>
      <w:lvlText w:val="o"/>
      <w:lvlJc w:val="left"/>
      <w:pPr>
        <w:ind w:left="1481" w:hanging="360"/>
      </w:pPr>
      <w:rPr>
        <w:rFonts w:ascii="Courier New" w:hAnsi="Courier New" w:cs="Courier New" w:hint="default"/>
      </w:rPr>
    </w:lvl>
    <w:lvl w:ilvl="2" w:tplc="04100005" w:tentative="1">
      <w:start w:val="1"/>
      <w:numFmt w:val="bullet"/>
      <w:lvlText w:val=""/>
      <w:lvlJc w:val="left"/>
      <w:pPr>
        <w:ind w:left="2201" w:hanging="360"/>
      </w:pPr>
      <w:rPr>
        <w:rFonts w:ascii="Wingdings" w:hAnsi="Wingdings" w:hint="default"/>
      </w:rPr>
    </w:lvl>
    <w:lvl w:ilvl="3" w:tplc="04100001" w:tentative="1">
      <w:start w:val="1"/>
      <w:numFmt w:val="bullet"/>
      <w:lvlText w:val=""/>
      <w:lvlJc w:val="left"/>
      <w:pPr>
        <w:ind w:left="2921" w:hanging="360"/>
      </w:pPr>
      <w:rPr>
        <w:rFonts w:ascii="Symbol" w:hAnsi="Symbol" w:hint="default"/>
      </w:rPr>
    </w:lvl>
    <w:lvl w:ilvl="4" w:tplc="04100003" w:tentative="1">
      <w:start w:val="1"/>
      <w:numFmt w:val="bullet"/>
      <w:lvlText w:val="o"/>
      <w:lvlJc w:val="left"/>
      <w:pPr>
        <w:ind w:left="3641" w:hanging="360"/>
      </w:pPr>
      <w:rPr>
        <w:rFonts w:ascii="Courier New" w:hAnsi="Courier New" w:cs="Courier New" w:hint="default"/>
      </w:rPr>
    </w:lvl>
    <w:lvl w:ilvl="5" w:tplc="04100005" w:tentative="1">
      <w:start w:val="1"/>
      <w:numFmt w:val="bullet"/>
      <w:lvlText w:val=""/>
      <w:lvlJc w:val="left"/>
      <w:pPr>
        <w:ind w:left="4361" w:hanging="360"/>
      </w:pPr>
      <w:rPr>
        <w:rFonts w:ascii="Wingdings" w:hAnsi="Wingdings" w:hint="default"/>
      </w:rPr>
    </w:lvl>
    <w:lvl w:ilvl="6" w:tplc="04100001" w:tentative="1">
      <w:start w:val="1"/>
      <w:numFmt w:val="bullet"/>
      <w:lvlText w:val=""/>
      <w:lvlJc w:val="left"/>
      <w:pPr>
        <w:ind w:left="5081" w:hanging="360"/>
      </w:pPr>
      <w:rPr>
        <w:rFonts w:ascii="Symbol" w:hAnsi="Symbol" w:hint="default"/>
      </w:rPr>
    </w:lvl>
    <w:lvl w:ilvl="7" w:tplc="04100003" w:tentative="1">
      <w:start w:val="1"/>
      <w:numFmt w:val="bullet"/>
      <w:lvlText w:val="o"/>
      <w:lvlJc w:val="left"/>
      <w:pPr>
        <w:ind w:left="5801" w:hanging="360"/>
      </w:pPr>
      <w:rPr>
        <w:rFonts w:ascii="Courier New" w:hAnsi="Courier New" w:cs="Courier New" w:hint="default"/>
      </w:rPr>
    </w:lvl>
    <w:lvl w:ilvl="8" w:tplc="04100005" w:tentative="1">
      <w:start w:val="1"/>
      <w:numFmt w:val="bullet"/>
      <w:lvlText w:val=""/>
      <w:lvlJc w:val="left"/>
      <w:pPr>
        <w:ind w:left="6521" w:hanging="360"/>
      </w:pPr>
      <w:rPr>
        <w:rFonts w:ascii="Wingdings" w:hAnsi="Wingdings" w:hint="default"/>
      </w:rPr>
    </w:lvl>
  </w:abstractNum>
  <w:abstractNum w:abstractNumId="4" w15:restartNumberingAfterBreak="0">
    <w:nsid w:val="430F5A4A"/>
    <w:multiLevelType w:val="hybridMultilevel"/>
    <w:tmpl w:val="32B0E5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5544015"/>
    <w:multiLevelType w:val="hybridMultilevel"/>
    <w:tmpl w:val="C8501BA2"/>
    <w:lvl w:ilvl="0" w:tplc="04100001">
      <w:start w:val="1"/>
      <w:numFmt w:val="bullet"/>
      <w:lvlText w:val=""/>
      <w:lvlJc w:val="left"/>
      <w:pPr>
        <w:ind w:left="4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6" w15:restartNumberingAfterBreak="0">
    <w:nsid w:val="55F42830"/>
    <w:multiLevelType w:val="hybridMultilevel"/>
    <w:tmpl w:val="02C0C63C"/>
    <w:lvl w:ilvl="0" w:tplc="007CF990">
      <w:start w:val="1"/>
      <w:numFmt w:val="decimal"/>
      <w:lvlText w:val="%1."/>
      <w:lvlJc w:val="left"/>
      <w:pPr>
        <w:ind w:left="720" w:hanging="360"/>
      </w:pPr>
      <w:rPr>
        <w:b w:val="0"/>
        <w:strike w:val="0"/>
        <w:dstrike w:val="0"/>
        <w:u w:val="none"/>
        <w:effect w:val="none"/>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7" w15:restartNumberingAfterBreak="0">
    <w:nsid w:val="799B7473"/>
    <w:multiLevelType w:val="hybridMultilevel"/>
    <w:tmpl w:val="67A6CB24"/>
    <w:lvl w:ilvl="0" w:tplc="AD06702A">
      <w:start w:val="120"/>
      <w:numFmt w:val="bullet"/>
      <w:lvlText w:val="-"/>
      <w:lvlJc w:val="left"/>
      <w:pPr>
        <w:ind w:left="76"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CE66583"/>
    <w:multiLevelType w:val="hybridMultilevel"/>
    <w:tmpl w:val="2FC4C0E0"/>
    <w:lvl w:ilvl="0" w:tplc="04090001">
      <w:start w:val="1"/>
      <w:numFmt w:val="bullet"/>
      <w:lvlText w:val=""/>
      <w:lvlJc w:val="left"/>
      <w:pPr>
        <w:ind w:left="1481" w:hanging="360"/>
      </w:pPr>
      <w:rPr>
        <w:rFonts w:ascii="Symbol" w:hAnsi="Symbol" w:hint="default"/>
      </w:rPr>
    </w:lvl>
    <w:lvl w:ilvl="1" w:tplc="04090003" w:tentative="1">
      <w:start w:val="1"/>
      <w:numFmt w:val="bullet"/>
      <w:lvlText w:val="o"/>
      <w:lvlJc w:val="left"/>
      <w:pPr>
        <w:ind w:left="2201" w:hanging="360"/>
      </w:pPr>
      <w:rPr>
        <w:rFonts w:ascii="Courier New" w:hAnsi="Courier New" w:cs="Courier New" w:hint="default"/>
      </w:rPr>
    </w:lvl>
    <w:lvl w:ilvl="2" w:tplc="04090005" w:tentative="1">
      <w:start w:val="1"/>
      <w:numFmt w:val="bullet"/>
      <w:lvlText w:val=""/>
      <w:lvlJc w:val="left"/>
      <w:pPr>
        <w:ind w:left="2921" w:hanging="360"/>
      </w:pPr>
      <w:rPr>
        <w:rFonts w:ascii="Wingdings" w:hAnsi="Wingdings" w:hint="default"/>
      </w:rPr>
    </w:lvl>
    <w:lvl w:ilvl="3" w:tplc="04090001" w:tentative="1">
      <w:start w:val="1"/>
      <w:numFmt w:val="bullet"/>
      <w:lvlText w:val=""/>
      <w:lvlJc w:val="left"/>
      <w:pPr>
        <w:ind w:left="3641" w:hanging="360"/>
      </w:pPr>
      <w:rPr>
        <w:rFonts w:ascii="Symbol" w:hAnsi="Symbol" w:hint="default"/>
      </w:rPr>
    </w:lvl>
    <w:lvl w:ilvl="4" w:tplc="04090003" w:tentative="1">
      <w:start w:val="1"/>
      <w:numFmt w:val="bullet"/>
      <w:lvlText w:val="o"/>
      <w:lvlJc w:val="left"/>
      <w:pPr>
        <w:ind w:left="4361" w:hanging="360"/>
      </w:pPr>
      <w:rPr>
        <w:rFonts w:ascii="Courier New" w:hAnsi="Courier New" w:cs="Courier New" w:hint="default"/>
      </w:rPr>
    </w:lvl>
    <w:lvl w:ilvl="5" w:tplc="04090005" w:tentative="1">
      <w:start w:val="1"/>
      <w:numFmt w:val="bullet"/>
      <w:lvlText w:val=""/>
      <w:lvlJc w:val="left"/>
      <w:pPr>
        <w:ind w:left="5081" w:hanging="360"/>
      </w:pPr>
      <w:rPr>
        <w:rFonts w:ascii="Wingdings" w:hAnsi="Wingdings" w:hint="default"/>
      </w:rPr>
    </w:lvl>
    <w:lvl w:ilvl="6" w:tplc="04090001" w:tentative="1">
      <w:start w:val="1"/>
      <w:numFmt w:val="bullet"/>
      <w:lvlText w:val=""/>
      <w:lvlJc w:val="left"/>
      <w:pPr>
        <w:ind w:left="5801" w:hanging="360"/>
      </w:pPr>
      <w:rPr>
        <w:rFonts w:ascii="Symbol" w:hAnsi="Symbol" w:hint="default"/>
      </w:rPr>
    </w:lvl>
    <w:lvl w:ilvl="7" w:tplc="04090003" w:tentative="1">
      <w:start w:val="1"/>
      <w:numFmt w:val="bullet"/>
      <w:lvlText w:val="o"/>
      <w:lvlJc w:val="left"/>
      <w:pPr>
        <w:ind w:left="6521" w:hanging="360"/>
      </w:pPr>
      <w:rPr>
        <w:rFonts w:ascii="Courier New" w:hAnsi="Courier New" w:cs="Courier New" w:hint="default"/>
      </w:rPr>
    </w:lvl>
    <w:lvl w:ilvl="8" w:tplc="04090005" w:tentative="1">
      <w:start w:val="1"/>
      <w:numFmt w:val="bullet"/>
      <w:lvlText w:val=""/>
      <w:lvlJc w:val="left"/>
      <w:pPr>
        <w:ind w:left="7241" w:hanging="360"/>
      </w:pPr>
      <w:rPr>
        <w:rFonts w:ascii="Wingdings" w:hAnsi="Wingdings" w:hint="default"/>
      </w:rPr>
    </w:lvl>
  </w:abstractNum>
  <w:num w:numId="1">
    <w:abstractNumId w:val="1"/>
  </w:num>
  <w:num w:numId="2">
    <w:abstractNumId w:val="3"/>
  </w:num>
  <w:num w:numId="3">
    <w:abstractNumId w:val="5"/>
  </w:num>
  <w:num w:numId="4">
    <w:abstractNumId w:val="0"/>
  </w:num>
  <w:num w:numId="5">
    <w:abstractNumId w:val="4"/>
  </w:num>
  <w:num w:numId="6">
    <w:abstractNumId w:va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283"/>
  <w:characterSpacingControl w:val="doNotCompress"/>
  <w:compat>
    <w:useFELayout/>
    <w:compatSetting w:name="compatibilityMode" w:uri="http://schemas.microsoft.com/office/word" w:val="12"/>
  </w:compat>
  <w:rsids>
    <w:rsidRoot w:val="006D6F1C"/>
    <w:rsid w:val="00054F52"/>
    <w:rsid w:val="00116581"/>
    <w:rsid w:val="001A12B4"/>
    <w:rsid w:val="001B0B0A"/>
    <w:rsid w:val="001F0719"/>
    <w:rsid w:val="0023136D"/>
    <w:rsid w:val="002F5C24"/>
    <w:rsid w:val="00306410"/>
    <w:rsid w:val="00311E13"/>
    <w:rsid w:val="003A1DD4"/>
    <w:rsid w:val="003B0980"/>
    <w:rsid w:val="004B3265"/>
    <w:rsid w:val="004F22FC"/>
    <w:rsid w:val="005223C2"/>
    <w:rsid w:val="005A0367"/>
    <w:rsid w:val="0066411A"/>
    <w:rsid w:val="00681809"/>
    <w:rsid w:val="006D6F1C"/>
    <w:rsid w:val="007A6993"/>
    <w:rsid w:val="00921E41"/>
    <w:rsid w:val="00A62497"/>
    <w:rsid w:val="00C31FDF"/>
    <w:rsid w:val="00CC3DCE"/>
    <w:rsid w:val="00D252AA"/>
    <w:rsid w:val="00DB743E"/>
    <w:rsid w:val="00E95C49"/>
    <w:rsid w:val="00EA1717"/>
    <w:rsid w:val="00EA6EA0"/>
    <w:rsid w:val="00F053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5B1DF16B-624E-4C6D-969F-1D2DEDE32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6F1C"/>
    <w:rPr>
      <w:rFonts w:ascii="Times New Roman" w:eastAsia="Times New Roman" w:hAnsi="Times New Roman" w:cs="Times New Roman"/>
      <w:sz w:val="20"/>
      <w:szCs w:val="20"/>
      <w:lang w:val="it-IT" w:eastAsia="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6D6F1C"/>
    <w:rPr>
      <w:sz w:val="28"/>
    </w:rPr>
  </w:style>
  <w:style w:type="character" w:customStyle="1" w:styleId="TextoindependienteCar">
    <w:name w:val="Texto independiente Car"/>
    <w:basedOn w:val="Fuentedeprrafopredeter"/>
    <w:link w:val="Textoindependiente"/>
    <w:rsid w:val="006D6F1C"/>
    <w:rPr>
      <w:rFonts w:ascii="Times New Roman" w:eastAsia="Times New Roman" w:hAnsi="Times New Roman" w:cs="Times New Roman"/>
      <w:sz w:val="28"/>
      <w:szCs w:val="20"/>
      <w:lang w:val="it-IT" w:eastAsia="it-IT"/>
    </w:rPr>
  </w:style>
  <w:style w:type="paragraph" w:styleId="Puesto">
    <w:name w:val="Title"/>
    <w:basedOn w:val="Normal"/>
    <w:link w:val="PuestoCar"/>
    <w:qFormat/>
    <w:rsid w:val="006D6F1C"/>
    <w:pPr>
      <w:jc w:val="center"/>
    </w:pPr>
    <w:rPr>
      <w:rFonts w:ascii="Book Antiqua" w:hAnsi="Book Antiqua"/>
      <w:b/>
      <w:sz w:val="28"/>
      <w:u w:val="single"/>
    </w:rPr>
  </w:style>
  <w:style w:type="character" w:customStyle="1" w:styleId="PuestoCar">
    <w:name w:val="Puesto Car"/>
    <w:basedOn w:val="Fuentedeprrafopredeter"/>
    <w:link w:val="Puesto"/>
    <w:rsid w:val="006D6F1C"/>
    <w:rPr>
      <w:rFonts w:ascii="Book Antiqua" w:eastAsia="Times New Roman" w:hAnsi="Book Antiqua" w:cs="Times New Roman"/>
      <w:b/>
      <w:sz w:val="28"/>
      <w:szCs w:val="20"/>
      <w:u w:val="single"/>
      <w:lang w:val="it-IT" w:eastAsia="it-IT"/>
    </w:rPr>
  </w:style>
  <w:style w:type="paragraph" w:styleId="Textoindependiente3">
    <w:name w:val="Body Text 3"/>
    <w:basedOn w:val="Normal"/>
    <w:link w:val="Textoindependiente3Car"/>
    <w:rsid w:val="006D6F1C"/>
    <w:pPr>
      <w:jc w:val="both"/>
    </w:pPr>
    <w:rPr>
      <w:rFonts w:ascii="Arial" w:hAnsi="Arial"/>
      <w:sz w:val="16"/>
    </w:rPr>
  </w:style>
  <w:style w:type="character" w:customStyle="1" w:styleId="Textoindependiente3Car">
    <w:name w:val="Texto independiente 3 Car"/>
    <w:basedOn w:val="Fuentedeprrafopredeter"/>
    <w:link w:val="Textoindependiente3"/>
    <w:rsid w:val="006D6F1C"/>
    <w:rPr>
      <w:rFonts w:ascii="Arial" w:eastAsia="Times New Roman" w:hAnsi="Arial" w:cs="Times New Roman"/>
      <w:sz w:val="16"/>
      <w:szCs w:val="20"/>
      <w:lang w:val="it-IT" w:eastAsia="it-IT"/>
    </w:rPr>
  </w:style>
  <w:style w:type="paragraph" w:customStyle="1" w:styleId="TitoloDanze">
    <w:name w:val="Titolo Danze"/>
    <w:basedOn w:val="Puesto"/>
    <w:autoRedefine/>
    <w:rsid w:val="00306410"/>
    <w:pPr>
      <w:framePr w:hSpace="141" w:wrap="around" w:vAnchor="text" w:hAnchor="text" w:y="1"/>
      <w:suppressOverlap/>
    </w:pPr>
    <w:rPr>
      <w:rFonts w:asciiTheme="majorHAnsi" w:hAnsiTheme="majorHAnsi"/>
      <w:bCs/>
      <w:sz w:val="32"/>
      <w:szCs w:val="24"/>
      <w:u w:val="none"/>
      <w:lang w:val="en-US"/>
    </w:rPr>
  </w:style>
  <w:style w:type="paragraph" w:customStyle="1" w:styleId="Sottotitoloinventori">
    <w:name w:val="Sottotitolo inventori"/>
    <w:basedOn w:val="Puesto"/>
    <w:autoRedefine/>
    <w:rsid w:val="006D6F1C"/>
    <w:pPr>
      <w:framePr w:hSpace="141" w:wrap="around" w:vAnchor="text" w:hAnchor="text" w:y="1"/>
      <w:suppressOverlap/>
    </w:pPr>
    <w:rPr>
      <w:rFonts w:ascii="Arial" w:hAnsi="Arial" w:cs="Arial"/>
      <w:b w:val="0"/>
      <w:bCs/>
      <w:i/>
      <w:iCs/>
      <w:sz w:val="24"/>
      <w:szCs w:val="24"/>
      <w:lang w:val="de-DE"/>
    </w:rPr>
  </w:style>
  <w:style w:type="paragraph" w:styleId="Prrafodelista">
    <w:name w:val="List Paragraph"/>
    <w:basedOn w:val="Normal"/>
    <w:uiPriority w:val="34"/>
    <w:qFormat/>
    <w:rsid w:val="005A03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15315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1201</Words>
  <Characters>6611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Gaudy</dc:creator>
  <cp:lastModifiedBy>Annick Taverniers</cp:lastModifiedBy>
  <cp:revision>11</cp:revision>
  <dcterms:created xsi:type="dcterms:W3CDTF">2015-05-12T00:53:00Z</dcterms:created>
  <dcterms:modified xsi:type="dcterms:W3CDTF">2015-09-23T21:30:00Z</dcterms:modified>
</cp:coreProperties>
</file>