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F52" w:rsidRPr="00090B80" w:rsidRDefault="003C35F7" w:rsidP="00090B80">
      <w:pPr>
        <w:jc w:val="center"/>
        <w:rPr>
          <w:rFonts w:asciiTheme="majorHAnsi" w:hAnsiTheme="majorHAnsi"/>
          <w:b/>
          <w:sz w:val="32"/>
          <w:szCs w:val="28"/>
        </w:rPr>
      </w:pPr>
      <w:r w:rsidRPr="00090B80">
        <w:rPr>
          <w:rFonts w:asciiTheme="majorHAnsi" w:hAnsiTheme="majorHAnsi"/>
          <w:b/>
          <w:sz w:val="32"/>
          <w:szCs w:val="28"/>
        </w:rPr>
        <w:t>CIPA DANCE COMMISSION MEETING –</w:t>
      </w:r>
      <w:r w:rsidR="00B722A3" w:rsidRPr="00090B80">
        <w:rPr>
          <w:rFonts w:asciiTheme="majorHAnsi" w:hAnsiTheme="majorHAnsi"/>
          <w:b/>
          <w:sz w:val="32"/>
          <w:szCs w:val="28"/>
        </w:rPr>
        <w:t xml:space="preserve"> SEPTEMBER 20</w:t>
      </w:r>
      <w:r w:rsidRPr="00090B80">
        <w:rPr>
          <w:rFonts w:asciiTheme="majorHAnsi" w:hAnsiTheme="majorHAnsi"/>
          <w:b/>
          <w:sz w:val="32"/>
          <w:szCs w:val="28"/>
        </w:rPr>
        <w:t>, 2015</w:t>
      </w:r>
    </w:p>
    <w:p w:rsidR="003C35F7" w:rsidRPr="00090B80" w:rsidRDefault="003C35F7" w:rsidP="00090B80">
      <w:pPr>
        <w:jc w:val="both"/>
        <w:rPr>
          <w:rFonts w:asciiTheme="majorHAnsi" w:hAnsiTheme="majorHAnsi"/>
        </w:rPr>
      </w:pPr>
    </w:p>
    <w:p w:rsidR="003C35F7" w:rsidRPr="00090B80" w:rsidRDefault="005A48AE" w:rsidP="00090B80">
      <w:pPr>
        <w:jc w:val="both"/>
        <w:rPr>
          <w:rFonts w:asciiTheme="majorHAnsi" w:hAnsiTheme="majorHAnsi"/>
          <w:b/>
          <w:sz w:val="28"/>
        </w:rPr>
      </w:pPr>
      <w:r>
        <w:rPr>
          <w:rFonts w:asciiTheme="majorHAnsi" w:hAnsiTheme="majorHAnsi"/>
          <w:b/>
          <w:sz w:val="28"/>
        </w:rPr>
        <w:t xml:space="preserve">CLARIFICATIONS – </w:t>
      </w:r>
      <w:r w:rsidRPr="005A48AE">
        <w:rPr>
          <w:rFonts w:asciiTheme="majorHAnsi" w:hAnsiTheme="majorHAnsi"/>
          <w:b/>
          <w:i/>
          <w:color w:val="0070C0"/>
          <w:sz w:val="28"/>
        </w:rPr>
        <w:t>CLARIFICACIONES</w:t>
      </w:r>
      <w:r w:rsidRPr="005A48AE">
        <w:rPr>
          <w:rFonts w:asciiTheme="majorHAnsi" w:hAnsiTheme="majorHAnsi"/>
          <w:b/>
          <w:color w:val="0070C0"/>
          <w:sz w:val="28"/>
        </w:rPr>
        <w:t xml:space="preserve"> </w:t>
      </w:r>
    </w:p>
    <w:p w:rsidR="003C35F7" w:rsidRPr="00090B80" w:rsidRDefault="003C35F7" w:rsidP="00090B80">
      <w:pPr>
        <w:jc w:val="both"/>
        <w:rPr>
          <w:rFonts w:asciiTheme="majorHAnsi" w:hAnsiTheme="majorHAnsi"/>
          <w:b/>
        </w:rPr>
      </w:pPr>
    </w:p>
    <w:p w:rsidR="003C35F7" w:rsidRDefault="003C35F7" w:rsidP="00090B80">
      <w:pPr>
        <w:pStyle w:val="Prrafodelista"/>
        <w:numPr>
          <w:ilvl w:val="0"/>
          <w:numId w:val="1"/>
        </w:numPr>
        <w:ind w:left="360"/>
        <w:jc w:val="both"/>
        <w:rPr>
          <w:rFonts w:asciiTheme="majorHAnsi" w:hAnsiTheme="majorHAnsi"/>
        </w:rPr>
      </w:pPr>
      <w:r w:rsidRPr="00090B80">
        <w:rPr>
          <w:rFonts w:asciiTheme="majorHAnsi" w:hAnsiTheme="majorHAnsi"/>
        </w:rPr>
        <w:t xml:space="preserve">For the </w:t>
      </w:r>
      <w:r w:rsidR="00415E62" w:rsidRPr="00090B80">
        <w:rPr>
          <w:rFonts w:asciiTheme="majorHAnsi" w:hAnsiTheme="majorHAnsi"/>
          <w:b/>
        </w:rPr>
        <w:t>RHYTHM</w:t>
      </w:r>
      <w:r w:rsidRPr="00090B80">
        <w:rPr>
          <w:rFonts w:asciiTheme="majorHAnsi" w:hAnsiTheme="majorHAnsi"/>
        </w:rPr>
        <w:t xml:space="preserve"> used for the compulsory dance portion of the </w:t>
      </w:r>
      <w:r w:rsidRPr="005A48AE">
        <w:rPr>
          <w:rFonts w:asciiTheme="majorHAnsi" w:hAnsiTheme="majorHAnsi"/>
        </w:rPr>
        <w:t>Style Dance</w:t>
      </w:r>
      <w:r w:rsidRPr="00090B80">
        <w:rPr>
          <w:rFonts w:asciiTheme="majorHAnsi" w:hAnsiTheme="majorHAnsi"/>
        </w:rPr>
        <w:t>, the tempo must be that of the required compulsory dance (+/- 2 bpm) for the entire selection of music chosen.</w:t>
      </w:r>
    </w:p>
    <w:p w:rsidR="005A48AE" w:rsidRPr="005A48AE" w:rsidRDefault="005A48AE" w:rsidP="005A48AE">
      <w:pPr>
        <w:ind w:left="360"/>
        <w:jc w:val="both"/>
        <w:rPr>
          <w:rFonts w:asciiTheme="majorHAnsi" w:hAnsiTheme="majorHAnsi"/>
          <w:i/>
          <w:color w:val="0070C0"/>
          <w:lang w:val="es-CO"/>
        </w:rPr>
      </w:pPr>
      <w:r w:rsidRPr="005A48AE">
        <w:rPr>
          <w:rFonts w:asciiTheme="majorHAnsi" w:hAnsiTheme="majorHAnsi"/>
          <w:i/>
          <w:color w:val="0070C0"/>
          <w:lang w:val="es-CO"/>
        </w:rPr>
        <w:t xml:space="preserve">Para el </w:t>
      </w:r>
      <w:r w:rsidRPr="005A48AE">
        <w:rPr>
          <w:rFonts w:asciiTheme="majorHAnsi" w:hAnsiTheme="majorHAnsi"/>
          <w:b/>
          <w:i/>
          <w:color w:val="0070C0"/>
          <w:lang w:val="es-CO"/>
        </w:rPr>
        <w:t>RITMO</w:t>
      </w:r>
      <w:r w:rsidRPr="005A48AE">
        <w:rPr>
          <w:rFonts w:asciiTheme="majorHAnsi" w:hAnsiTheme="majorHAnsi"/>
          <w:i/>
          <w:color w:val="0070C0"/>
          <w:lang w:val="es-CO"/>
        </w:rPr>
        <w:t xml:space="preserve"> utilizado para la porción de la danza obligatoria de la Style Dance, el ritmo debe ser la de la danza obligatoria requerida (+/- 2 </w:t>
      </w:r>
      <w:proofErr w:type="spellStart"/>
      <w:r w:rsidRPr="005A48AE">
        <w:rPr>
          <w:rFonts w:asciiTheme="majorHAnsi" w:hAnsiTheme="majorHAnsi"/>
          <w:i/>
          <w:color w:val="0070C0"/>
          <w:lang w:val="es-CO"/>
        </w:rPr>
        <w:t>bpm</w:t>
      </w:r>
      <w:proofErr w:type="spellEnd"/>
      <w:r w:rsidRPr="005A48AE">
        <w:rPr>
          <w:rFonts w:asciiTheme="majorHAnsi" w:hAnsiTheme="majorHAnsi"/>
          <w:i/>
          <w:color w:val="0070C0"/>
          <w:lang w:val="es-CO"/>
        </w:rPr>
        <w:t>) para toda la selección de música elegida.</w:t>
      </w:r>
    </w:p>
    <w:p w:rsidR="003C35F7" w:rsidRPr="005A48AE" w:rsidRDefault="003C35F7" w:rsidP="00090B80">
      <w:pPr>
        <w:pStyle w:val="Prrafodelista"/>
        <w:ind w:left="360"/>
        <w:jc w:val="both"/>
        <w:rPr>
          <w:rFonts w:asciiTheme="majorHAnsi" w:hAnsiTheme="majorHAnsi"/>
          <w:lang w:val="es-CO"/>
        </w:rPr>
      </w:pPr>
    </w:p>
    <w:p w:rsidR="003C35F7" w:rsidRDefault="00415E62" w:rsidP="00090B80">
      <w:pPr>
        <w:pStyle w:val="Prrafodelista"/>
        <w:numPr>
          <w:ilvl w:val="0"/>
          <w:numId w:val="1"/>
        </w:numPr>
        <w:ind w:left="360"/>
        <w:jc w:val="both"/>
        <w:rPr>
          <w:rFonts w:asciiTheme="majorHAnsi" w:hAnsiTheme="majorHAnsi"/>
        </w:rPr>
      </w:pPr>
      <w:r w:rsidRPr="00090B80">
        <w:rPr>
          <w:rFonts w:asciiTheme="majorHAnsi" w:hAnsiTheme="majorHAnsi"/>
          <w:b/>
        </w:rPr>
        <w:t>LAYDOWN</w:t>
      </w:r>
      <w:r w:rsidR="003C35F7" w:rsidRPr="00090B80">
        <w:rPr>
          <w:rFonts w:asciiTheme="majorHAnsi" w:hAnsiTheme="majorHAnsi"/>
        </w:rPr>
        <w:t>: kneeling, laying, sitting on the skating floor may be done a maximum of 2 times during the whole program. (If both partners are on the floor at the same time, it shall be considered as once.) Hands on the floor (i.e. a cartwheel) shall not be considered as a laydown.</w:t>
      </w:r>
    </w:p>
    <w:p w:rsidR="005A48AE" w:rsidRPr="005A48AE" w:rsidRDefault="005A48AE" w:rsidP="005A48AE">
      <w:pPr>
        <w:ind w:left="360"/>
        <w:jc w:val="both"/>
        <w:rPr>
          <w:rFonts w:asciiTheme="majorHAnsi" w:hAnsiTheme="majorHAnsi"/>
          <w:i/>
          <w:color w:val="0070C0"/>
          <w:lang w:val="es-CO"/>
        </w:rPr>
      </w:pPr>
      <w:r w:rsidRPr="005A48AE">
        <w:rPr>
          <w:rFonts w:asciiTheme="majorHAnsi" w:hAnsiTheme="majorHAnsi"/>
          <w:i/>
          <w:color w:val="0070C0"/>
          <w:lang w:val="es-CO"/>
        </w:rPr>
        <w:t xml:space="preserve">LAYDOWN: de rodillas, acostado, sentado en el suelo se puede realizar un máximo de 2 veces durante todo el programa. (Si ambos patinadores están en el suelo, al mismo tiempo, se considerará como una vez.) Las manos en el suelo (es decir, una vuelta estrella) no se considerarán como un </w:t>
      </w:r>
      <w:proofErr w:type="spellStart"/>
      <w:r w:rsidRPr="005A48AE">
        <w:rPr>
          <w:rFonts w:asciiTheme="majorHAnsi" w:hAnsiTheme="majorHAnsi"/>
          <w:i/>
          <w:color w:val="0070C0"/>
          <w:lang w:val="es-CO"/>
        </w:rPr>
        <w:t>laydown</w:t>
      </w:r>
      <w:proofErr w:type="spellEnd"/>
      <w:r w:rsidRPr="005A48AE">
        <w:rPr>
          <w:rFonts w:asciiTheme="majorHAnsi" w:hAnsiTheme="majorHAnsi"/>
          <w:i/>
          <w:color w:val="0070C0"/>
          <w:lang w:val="es-CO"/>
        </w:rPr>
        <w:t>.</w:t>
      </w:r>
    </w:p>
    <w:p w:rsidR="003C35F7" w:rsidRPr="005A48AE" w:rsidRDefault="003C35F7" w:rsidP="00090B80">
      <w:pPr>
        <w:pStyle w:val="Prrafodelista"/>
        <w:jc w:val="both"/>
        <w:rPr>
          <w:rFonts w:asciiTheme="majorHAnsi" w:hAnsiTheme="majorHAnsi"/>
          <w:lang w:val="es-CO"/>
        </w:rPr>
      </w:pPr>
    </w:p>
    <w:p w:rsidR="00415E62" w:rsidRPr="00090B80" w:rsidRDefault="00415E62" w:rsidP="00090B80">
      <w:pPr>
        <w:pStyle w:val="Prrafodelista"/>
        <w:numPr>
          <w:ilvl w:val="0"/>
          <w:numId w:val="1"/>
        </w:numPr>
        <w:ind w:left="360"/>
        <w:jc w:val="both"/>
        <w:rPr>
          <w:rFonts w:asciiTheme="majorHAnsi" w:hAnsiTheme="majorHAnsi"/>
          <w:b/>
        </w:rPr>
      </w:pPr>
      <w:r w:rsidRPr="00090B80">
        <w:rPr>
          <w:rFonts w:asciiTheme="majorHAnsi" w:hAnsiTheme="majorHAnsi"/>
          <w:b/>
        </w:rPr>
        <w:t>STRAIGHT STEP SEQUENCE</w:t>
      </w:r>
    </w:p>
    <w:p w:rsidR="003C35F7" w:rsidRPr="00090B80" w:rsidRDefault="003C35F7" w:rsidP="00090B80">
      <w:pPr>
        <w:pStyle w:val="Prrafodelista"/>
        <w:ind w:left="360"/>
        <w:jc w:val="both"/>
        <w:rPr>
          <w:rFonts w:asciiTheme="majorHAnsi" w:hAnsiTheme="majorHAnsi"/>
        </w:rPr>
      </w:pPr>
      <w:r w:rsidRPr="00090B80">
        <w:rPr>
          <w:rFonts w:asciiTheme="majorHAnsi" w:hAnsiTheme="majorHAnsi"/>
        </w:rPr>
        <w:t xml:space="preserve">The straight step sequence must be started from a “stopped’ position. </w:t>
      </w:r>
      <w:r w:rsidR="00090B80" w:rsidRPr="00090B80">
        <w:rPr>
          <w:rFonts w:asciiTheme="majorHAnsi" w:hAnsiTheme="majorHAnsi"/>
        </w:rPr>
        <w:t>Stopping for</w:t>
      </w:r>
      <w:r w:rsidRPr="00090B80">
        <w:rPr>
          <w:rFonts w:asciiTheme="majorHAnsi" w:hAnsiTheme="majorHAnsi"/>
        </w:rPr>
        <w:t xml:space="preserve"> less than 3 seconds before this element will satisfy the requirement for a “stopped” position but will not be counted as a STOP.</w:t>
      </w:r>
    </w:p>
    <w:p w:rsidR="003C35F7" w:rsidRPr="008C0ABA" w:rsidRDefault="008C0ABA" w:rsidP="008C0ABA">
      <w:pPr>
        <w:ind w:left="360"/>
        <w:jc w:val="both"/>
        <w:rPr>
          <w:rFonts w:asciiTheme="majorHAnsi" w:hAnsiTheme="majorHAnsi"/>
          <w:i/>
          <w:color w:val="0070C0"/>
          <w:lang w:val="es-CO"/>
        </w:rPr>
      </w:pPr>
      <w:r w:rsidRPr="008C0ABA">
        <w:rPr>
          <w:rFonts w:asciiTheme="majorHAnsi" w:hAnsiTheme="majorHAnsi"/>
          <w:i/>
          <w:color w:val="0070C0"/>
          <w:lang w:val="es-CO"/>
        </w:rPr>
        <w:t>La secuencia de pasos recta debe iniciarse desde una posición "parad</w:t>
      </w:r>
      <w:r>
        <w:rPr>
          <w:rFonts w:asciiTheme="majorHAnsi" w:hAnsiTheme="majorHAnsi"/>
          <w:i/>
          <w:color w:val="0070C0"/>
          <w:lang w:val="es-CO"/>
        </w:rPr>
        <w:t>a</w:t>
      </w:r>
      <w:r w:rsidRPr="008C0ABA">
        <w:rPr>
          <w:rFonts w:asciiTheme="majorHAnsi" w:hAnsiTheme="majorHAnsi"/>
          <w:i/>
          <w:color w:val="0070C0"/>
          <w:lang w:val="es-CO"/>
        </w:rPr>
        <w:t xml:space="preserve">". </w:t>
      </w:r>
      <w:r>
        <w:rPr>
          <w:rFonts w:asciiTheme="majorHAnsi" w:hAnsiTheme="majorHAnsi"/>
          <w:i/>
          <w:color w:val="0070C0"/>
          <w:lang w:val="es-CO"/>
        </w:rPr>
        <w:t>Parar</w:t>
      </w:r>
      <w:r w:rsidRPr="008C0ABA">
        <w:rPr>
          <w:rFonts w:asciiTheme="majorHAnsi" w:hAnsiTheme="majorHAnsi"/>
          <w:i/>
          <w:color w:val="0070C0"/>
          <w:lang w:val="es-CO"/>
        </w:rPr>
        <w:t xml:space="preserve"> menos de 3 segundos antes</w:t>
      </w:r>
      <w:r>
        <w:rPr>
          <w:rFonts w:asciiTheme="majorHAnsi" w:hAnsiTheme="majorHAnsi"/>
          <w:i/>
          <w:color w:val="0070C0"/>
          <w:lang w:val="es-CO"/>
        </w:rPr>
        <w:t>,</w:t>
      </w:r>
      <w:r w:rsidRPr="008C0ABA">
        <w:rPr>
          <w:rFonts w:asciiTheme="majorHAnsi" w:hAnsiTheme="majorHAnsi"/>
          <w:i/>
          <w:color w:val="0070C0"/>
          <w:lang w:val="es-CO"/>
        </w:rPr>
        <w:t xml:space="preserve"> este elemento va a satisfacer la necesidad de una posición "parad</w:t>
      </w:r>
      <w:r>
        <w:rPr>
          <w:rFonts w:asciiTheme="majorHAnsi" w:hAnsiTheme="majorHAnsi"/>
          <w:i/>
          <w:color w:val="0070C0"/>
          <w:lang w:val="es-CO"/>
        </w:rPr>
        <w:t>a</w:t>
      </w:r>
      <w:r w:rsidRPr="008C0ABA">
        <w:rPr>
          <w:rFonts w:asciiTheme="majorHAnsi" w:hAnsiTheme="majorHAnsi"/>
          <w:i/>
          <w:color w:val="0070C0"/>
          <w:lang w:val="es-CO"/>
        </w:rPr>
        <w:t>", pero no se cuenta como un STOP.</w:t>
      </w:r>
    </w:p>
    <w:p w:rsidR="003C35F7" w:rsidRPr="00090B80" w:rsidRDefault="003C35F7" w:rsidP="00090B80">
      <w:pPr>
        <w:pStyle w:val="Prrafodelista"/>
        <w:ind w:left="360"/>
        <w:jc w:val="both"/>
        <w:rPr>
          <w:rFonts w:asciiTheme="majorHAnsi" w:hAnsiTheme="majorHAnsi"/>
        </w:rPr>
      </w:pPr>
      <w:r w:rsidRPr="00090B80">
        <w:rPr>
          <w:rFonts w:asciiTheme="majorHAnsi" w:hAnsiTheme="majorHAnsi"/>
        </w:rPr>
        <w:t>In the straight step sequence the maximum allowed distance from the baseline is 4 meters.  In couples, the partner farthest from the baseline may go a maximum of 4 meters from the baseline and there may be no more than 4 meters between the partners.</w:t>
      </w:r>
    </w:p>
    <w:p w:rsidR="00863E7E" w:rsidRPr="008C0ABA" w:rsidRDefault="008C0ABA" w:rsidP="008C0ABA">
      <w:pPr>
        <w:ind w:left="360"/>
        <w:jc w:val="both"/>
        <w:rPr>
          <w:rFonts w:asciiTheme="majorHAnsi" w:hAnsiTheme="majorHAnsi"/>
          <w:i/>
          <w:color w:val="0070C0"/>
          <w:lang w:val="es-CO"/>
        </w:rPr>
      </w:pPr>
      <w:r w:rsidRPr="008C0ABA">
        <w:rPr>
          <w:rFonts w:asciiTheme="majorHAnsi" w:hAnsiTheme="majorHAnsi"/>
          <w:i/>
          <w:color w:val="0070C0"/>
          <w:lang w:val="es-CO"/>
        </w:rPr>
        <w:t>En la secuencia de paso</w:t>
      </w:r>
      <w:r>
        <w:rPr>
          <w:rFonts w:asciiTheme="majorHAnsi" w:hAnsiTheme="majorHAnsi"/>
          <w:i/>
          <w:color w:val="0070C0"/>
          <w:lang w:val="es-CO"/>
        </w:rPr>
        <w:t>s</w:t>
      </w:r>
      <w:r w:rsidRPr="008C0ABA">
        <w:rPr>
          <w:rFonts w:asciiTheme="majorHAnsi" w:hAnsiTheme="majorHAnsi"/>
          <w:i/>
          <w:color w:val="0070C0"/>
          <w:lang w:val="es-CO"/>
        </w:rPr>
        <w:t xml:space="preserve"> recta</w:t>
      </w:r>
      <w:r>
        <w:rPr>
          <w:rFonts w:asciiTheme="majorHAnsi" w:hAnsiTheme="majorHAnsi"/>
          <w:i/>
          <w:color w:val="0070C0"/>
          <w:lang w:val="es-CO"/>
        </w:rPr>
        <w:t>,</w:t>
      </w:r>
      <w:r w:rsidRPr="008C0ABA">
        <w:rPr>
          <w:rFonts w:asciiTheme="majorHAnsi" w:hAnsiTheme="majorHAnsi"/>
          <w:i/>
          <w:color w:val="0070C0"/>
          <w:lang w:val="es-CO"/>
        </w:rPr>
        <w:t xml:space="preserve"> la distancia máxima permitida desde la línea de base es de 4 metros. En parejas, </w:t>
      </w:r>
      <w:r>
        <w:rPr>
          <w:rFonts w:asciiTheme="majorHAnsi" w:hAnsiTheme="majorHAnsi"/>
          <w:i/>
          <w:color w:val="0070C0"/>
          <w:lang w:val="es-CO"/>
        </w:rPr>
        <w:t>el</w:t>
      </w:r>
      <w:r w:rsidRPr="008C0ABA">
        <w:rPr>
          <w:rFonts w:asciiTheme="majorHAnsi" w:hAnsiTheme="majorHAnsi"/>
          <w:i/>
          <w:color w:val="0070C0"/>
          <w:lang w:val="es-CO"/>
        </w:rPr>
        <w:t xml:space="preserve"> </w:t>
      </w:r>
      <w:r>
        <w:rPr>
          <w:rFonts w:asciiTheme="majorHAnsi" w:hAnsiTheme="majorHAnsi"/>
          <w:i/>
          <w:color w:val="0070C0"/>
          <w:lang w:val="es-CO"/>
        </w:rPr>
        <w:t xml:space="preserve">patinador </w:t>
      </w:r>
      <w:r w:rsidRPr="008C0ABA">
        <w:rPr>
          <w:rFonts w:asciiTheme="majorHAnsi" w:hAnsiTheme="majorHAnsi"/>
          <w:i/>
          <w:color w:val="0070C0"/>
          <w:lang w:val="es-CO"/>
        </w:rPr>
        <w:t xml:space="preserve">puede </w:t>
      </w:r>
      <w:r>
        <w:rPr>
          <w:rFonts w:asciiTheme="majorHAnsi" w:hAnsiTheme="majorHAnsi"/>
          <w:i/>
          <w:color w:val="0070C0"/>
          <w:lang w:val="es-CO"/>
        </w:rPr>
        <w:t>alejarse</w:t>
      </w:r>
      <w:r w:rsidRPr="008C0ABA">
        <w:rPr>
          <w:rFonts w:asciiTheme="majorHAnsi" w:hAnsiTheme="majorHAnsi"/>
          <w:i/>
          <w:color w:val="0070C0"/>
          <w:lang w:val="es-CO"/>
        </w:rPr>
        <w:t xml:space="preserve"> un máximo de 4 metros de la línea de base, y puede haber no más de 4 metros entre los </w:t>
      </w:r>
      <w:r>
        <w:rPr>
          <w:rFonts w:asciiTheme="majorHAnsi" w:hAnsiTheme="majorHAnsi"/>
          <w:i/>
          <w:color w:val="0070C0"/>
          <w:lang w:val="es-CO"/>
        </w:rPr>
        <w:t>patinadores</w:t>
      </w:r>
      <w:r w:rsidRPr="008C0ABA">
        <w:rPr>
          <w:rFonts w:asciiTheme="majorHAnsi" w:hAnsiTheme="majorHAnsi"/>
          <w:i/>
          <w:color w:val="0070C0"/>
          <w:lang w:val="es-CO"/>
        </w:rPr>
        <w:t>.</w:t>
      </w:r>
    </w:p>
    <w:p w:rsidR="00415E62" w:rsidRPr="00090B80" w:rsidRDefault="00415E62" w:rsidP="00090B80">
      <w:pPr>
        <w:pStyle w:val="Prrafodelista"/>
        <w:numPr>
          <w:ilvl w:val="0"/>
          <w:numId w:val="1"/>
        </w:numPr>
        <w:ind w:left="360"/>
        <w:jc w:val="both"/>
        <w:rPr>
          <w:rFonts w:asciiTheme="majorHAnsi" w:hAnsiTheme="majorHAnsi"/>
        </w:rPr>
      </w:pPr>
      <w:r w:rsidRPr="00090B80">
        <w:rPr>
          <w:rFonts w:asciiTheme="majorHAnsi" w:hAnsiTheme="majorHAnsi"/>
          <w:b/>
        </w:rPr>
        <w:t>CIRCULAR STEP SEQUENCE</w:t>
      </w:r>
      <w:r w:rsidRPr="00090B80">
        <w:rPr>
          <w:rFonts w:asciiTheme="majorHAnsi" w:hAnsiTheme="majorHAnsi"/>
        </w:rPr>
        <w:t>:</w:t>
      </w:r>
    </w:p>
    <w:p w:rsidR="005A7BB3" w:rsidRDefault="00863E7E" w:rsidP="00090B80">
      <w:pPr>
        <w:pStyle w:val="Prrafodelista"/>
        <w:ind w:left="360"/>
        <w:jc w:val="both"/>
        <w:rPr>
          <w:rFonts w:asciiTheme="majorHAnsi" w:hAnsiTheme="majorHAnsi"/>
        </w:rPr>
      </w:pPr>
      <w:r w:rsidRPr="00090B80">
        <w:rPr>
          <w:rFonts w:asciiTheme="majorHAnsi" w:hAnsiTheme="majorHAnsi"/>
        </w:rPr>
        <w:t>In the circular step se</w:t>
      </w:r>
      <w:r w:rsidR="00415E62" w:rsidRPr="00090B80">
        <w:rPr>
          <w:rFonts w:asciiTheme="majorHAnsi" w:hAnsiTheme="majorHAnsi"/>
        </w:rPr>
        <w:t xml:space="preserve">quence, </w:t>
      </w:r>
      <w:r w:rsidR="00415E62" w:rsidRPr="00090B80">
        <w:rPr>
          <w:rFonts w:asciiTheme="majorHAnsi" w:hAnsiTheme="majorHAnsi"/>
          <w:b/>
        </w:rPr>
        <w:t>Circle clockwise or counterclockwise</w:t>
      </w:r>
      <w:r w:rsidR="00415E62" w:rsidRPr="00090B80">
        <w:rPr>
          <w:rFonts w:asciiTheme="majorHAnsi" w:hAnsiTheme="majorHAnsi"/>
        </w:rPr>
        <w:t>, the skater must begin the</w:t>
      </w:r>
      <w:r w:rsidRPr="00090B80">
        <w:rPr>
          <w:rFonts w:asciiTheme="majorHAnsi" w:hAnsiTheme="majorHAnsi"/>
        </w:rPr>
        <w:t xml:space="preserve"> seque</w:t>
      </w:r>
      <w:r w:rsidR="00090B80">
        <w:rPr>
          <w:rFonts w:asciiTheme="majorHAnsi" w:hAnsiTheme="majorHAnsi"/>
        </w:rPr>
        <w:t>nce at one of the 4 axis points</w:t>
      </w:r>
      <w:r w:rsidRPr="00090B80">
        <w:rPr>
          <w:rFonts w:asciiTheme="majorHAnsi" w:hAnsiTheme="majorHAnsi"/>
        </w:rPr>
        <w:t xml:space="preserve"> (long or short axis). The footwork must use the enti</w:t>
      </w:r>
      <w:r w:rsidR="00415E62" w:rsidRPr="00090B80">
        <w:rPr>
          <w:rFonts w:asciiTheme="majorHAnsi" w:hAnsiTheme="majorHAnsi"/>
        </w:rPr>
        <w:t>re width of the skating floor and must begin and end on the same at the same axis point.</w:t>
      </w:r>
      <w:r w:rsidR="005A7BB3" w:rsidRPr="00090B80">
        <w:rPr>
          <w:rFonts w:asciiTheme="majorHAnsi" w:hAnsiTheme="majorHAnsi"/>
        </w:rPr>
        <w:t xml:space="preserve">  The circle must be in the center of the skating floor.</w:t>
      </w:r>
    </w:p>
    <w:p w:rsidR="00C02BF3" w:rsidRPr="00C02BF3" w:rsidRDefault="00C02BF3" w:rsidP="00090B80">
      <w:pPr>
        <w:pStyle w:val="Prrafodelista"/>
        <w:ind w:left="360"/>
        <w:jc w:val="both"/>
        <w:rPr>
          <w:rFonts w:asciiTheme="majorHAnsi" w:hAnsiTheme="majorHAnsi"/>
          <w:i/>
          <w:color w:val="0070C0"/>
          <w:lang w:val="es-CO"/>
        </w:rPr>
      </w:pPr>
      <w:r w:rsidRPr="00C02BF3">
        <w:rPr>
          <w:rFonts w:asciiTheme="majorHAnsi" w:hAnsiTheme="majorHAnsi"/>
          <w:i/>
          <w:color w:val="0070C0"/>
          <w:lang w:val="es-CO"/>
        </w:rPr>
        <w:t xml:space="preserve">En la secuencia de paso circular, horario o </w:t>
      </w:r>
      <w:proofErr w:type="spellStart"/>
      <w:r w:rsidRPr="00C02BF3">
        <w:rPr>
          <w:rFonts w:asciiTheme="majorHAnsi" w:hAnsiTheme="majorHAnsi"/>
          <w:i/>
          <w:color w:val="0070C0"/>
          <w:lang w:val="es-CO"/>
        </w:rPr>
        <w:t>antihorario</w:t>
      </w:r>
      <w:proofErr w:type="spellEnd"/>
      <w:r w:rsidRPr="00C02BF3">
        <w:rPr>
          <w:rFonts w:asciiTheme="majorHAnsi" w:hAnsiTheme="majorHAnsi"/>
          <w:i/>
          <w:color w:val="0070C0"/>
          <w:lang w:val="es-CO"/>
        </w:rPr>
        <w:t>, el patinador debe comenzar la secuencia en uno de los 4 puntos del eje (largo o corto). El trabajo de pies debe utilizar todo el ancho de la pista de patinaje y debe comenzar y terminar en el mismo punto. El círculo debe estar en el centro de la pista de patinaje.</w:t>
      </w:r>
    </w:p>
    <w:p w:rsidR="00090B80" w:rsidRPr="00C02BF3" w:rsidRDefault="00090B80" w:rsidP="00090B80">
      <w:pPr>
        <w:pStyle w:val="Prrafodelista"/>
        <w:ind w:left="360"/>
        <w:jc w:val="both"/>
        <w:rPr>
          <w:rFonts w:asciiTheme="majorHAnsi" w:hAnsiTheme="majorHAnsi"/>
          <w:lang w:val="es-CO"/>
        </w:rPr>
      </w:pPr>
    </w:p>
    <w:p w:rsidR="00863E7E" w:rsidRDefault="00415E62" w:rsidP="00090B80">
      <w:pPr>
        <w:pStyle w:val="Prrafodelista"/>
        <w:ind w:left="360"/>
        <w:jc w:val="both"/>
        <w:rPr>
          <w:rFonts w:asciiTheme="majorHAnsi" w:hAnsiTheme="majorHAnsi"/>
        </w:rPr>
      </w:pPr>
      <w:r w:rsidRPr="00090B80">
        <w:rPr>
          <w:rFonts w:asciiTheme="majorHAnsi" w:hAnsiTheme="majorHAnsi"/>
        </w:rPr>
        <w:t xml:space="preserve">In the step sequence, </w:t>
      </w:r>
      <w:proofErr w:type="gramStart"/>
      <w:r w:rsidRPr="00090B80">
        <w:rPr>
          <w:rFonts w:asciiTheme="majorHAnsi" w:hAnsiTheme="majorHAnsi"/>
          <w:b/>
        </w:rPr>
        <w:t>Serpentine</w:t>
      </w:r>
      <w:proofErr w:type="gramEnd"/>
      <w:r w:rsidRPr="00090B80">
        <w:rPr>
          <w:rFonts w:asciiTheme="majorHAnsi" w:hAnsiTheme="majorHAnsi"/>
        </w:rPr>
        <w:t>, the skater must begin the sequence on the long axis, must cross through the center of the floor and must end at the long axis at the other end of the floor.  The footwork must use the enti</w:t>
      </w:r>
      <w:r w:rsidR="005A7BB3" w:rsidRPr="00090B80">
        <w:rPr>
          <w:rFonts w:asciiTheme="majorHAnsi" w:hAnsiTheme="majorHAnsi"/>
        </w:rPr>
        <w:t>re width of the skating surface and may only cross the long axis one (1) time.</w:t>
      </w:r>
      <w:bookmarkStart w:id="0" w:name="_GoBack"/>
      <w:bookmarkEnd w:id="0"/>
    </w:p>
    <w:p w:rsidR="00C02BF3" w:rsidRPr="00C02BF3" w:rsidRDefault="00C02BF3" w:rsidP="00090B80">
      <w:pPr>
        <w:pStyle w:val="Prrafodelista"/>
        <w:ind w:left="360"/>
        <w:jc w:val="both"/>
        <w:rPr>
          <w:rFonts w:asciiTheme="majorHAnsi" w:hAnsiTheme="majorHAnsi"/>
          <w:i/>
          <w:color w:val="0070C0"/>
          <w:lang w:val="es-CO"/>
        </w:rPr>
      </w:pPr>
      <w:r w:rsidRPr="00C02BF3">
        <w:rPr>
          <w:rFonts w:asciiTheme="majorHAnsi" w:hAnsiTheme="majorHAnsi"/>
          <w:i/>
          <w:color w:val="0070C0"/>
          <w:lang w:val="es-CO"/>
        </w:rPr>
        <w:t>En la secuencia de paso</w:t>
      </w:r>
      <w:r>
        <w:rPr>
          <w:rFonts w:asciiTheme="majorHAnsi" w:hAnsiTheme="majorHAnsi"/>
          <w:i/>
          <w:color w:val="0070C0"/>
          <w:lang w:val="es-CO"/>
        </w:rPr>
        <w:t>s</w:t>
      </w:r>
      <w:r w:rsidRPr="00C02BF3">
        <w:rPr>
          <w:rFonts w:asciiTheme="majorHAnsi" w:hAnsiTheme="majorHAnsi"/>
          <w:i/>
          <w:color w:val="0070C0"/>
          <w:lang w:val="es-CO"/>
        </w:rPr>
        <w:t xml:space="preserve"> serpentina, el patinador debe comenzar la secuencia en el eje </w:t>
      </w:r>
      <w:proofErr w:type="gramStart"/>
      <w:r w:rsidRPr="00C02BF3">
        <w:rPr>
          <w:rFonts w:asciiTheme="majorHAnsi" w:hAnsiTheme="majorHAnsi"/>
          <w:i/>
          <w:color w:val="0070C0"/>
          <w:lang w:val="es-CO"/>
        </w:rPr>
        <w:t>largo</w:t>
      </w:r>
      <w:proofErr w:type="gramEnd"/>
      <w:r w:rsidRPr="00C02BF3">
        <w:rPr>
          <w:rFonts w:asciiTheme="majorHAnsi" w:hAnsiTheme="majorHAnsi"/>
          <w:i/>
          <w:color w:val="0070C0"/>
          <w:lang w:val="es-CO"/>
        </w:rPr>
        <w:t>, debe</w:t>
      </w:r>
      <w:r>
        <w:rPr>
          <w:rFonts w:asciiTheme="majorHAnsi" w:hAnsiTheme="majorHAnsi"/>
          <w:i/>
          <w:color w:val="0070C0"/>
          <w:lang w:val="es-CO"/>
        </w:rPr>
        <w:t xml:space="preserve"> cruzar a través del centro de la pista </w:t>
      </w:r>
      <w:r w:rsidRPr="00C02BF3">
        <w:rPr>
          <w:rFonts w:asciiTheme="majorHAnsi" w:hAnsiTheme="majorHAnsi"/>
          <w:i/>
          <w:color w:val="0070C0"/>
          <w:lang w:val="es-CO"/>
        </w:rPr>
        <w:t xml:space="preserve">y debe terminar en el eje largo en el otro extremo de la </w:t>
      </w:r>
      <w:r>
        <w:rPr>
          <w:rFonts w:asciiTheme="majorHAnsi" w:hAnsiTheme="majorHAnsi"/>
          <w:i/>
          <w:color w:val="0070C0"/>
          <w:lang w:val="es-CO"/>
        </w:rPr>
        <w:t>pista</w:t>
      </w:r>
      <w:r w:rsidRPr="00C02BF3">
        <w:rPr>
          <w:rFonts w:asciiTheme="majorHAnsi" w:hAnsiTheme="majorHAnsi"/>
          <w:i/>
          <w:color w:val="0070C0"/>
          <w:lang w:val="es-CO"/>
        </w:rPr>
        <w:t xml:space="preserve">. El </w:t>
      </w:r>
      <w:r>
        <w:rPr>
          <w:rFonts w:asciiTheme="majorHAnsi" w:hAnsiTheme="majorHAnsi"/>
          <w:i/>
          <w:color w:val="0070C0"/>
          <w:lang w:val="es-CO"/>
        </w:rPr>
        <w:t>trabajo</w:t>
      </w:r>
      <w:r w:rsidRPr="00C02BF3">
        <w:rPr>
          <w:rFonts w:asciiTheme="majorHAnsi" w:hAnsiTheme="majorHAnsi"/>
          <w:i/>
          <w:color w:val="0070C0"/>
          <w:lang w:val="es-CO"/>
        </w:rPr>
        <w:t xml:space="preserve"> de pies debe utilizar todo el ancho de la superficie de patinaje y sólo puede cruzar el eje largo </w:t>
      </w:r>
      <w:r>
        <w:rPr>
          <w:rFonts w:asciiTheme="majorHAnsi" w:hAnsiTheme="majorHAnsi"/>
          <w:i/>
          <w:color w:val="0070C0"/>
          <w:lang w:val="es-CO"/>
        </w:rPr>
        <w:t>una</w:t>
      </w:r>
      <w:r w:rsidRPr="00C02BF3">
        <w:rPr>
          <w:rFonts w:asciiTheme="majorHAnsi" w:hAnsiTheme="majorHAnsi"/>
          <w:i/>
          <w:color w:val="0070C0"/>
          <w:lang w:val="es-CO"/>
        </w:rPr>
        <w:t xml:space="preserve"> </w:t>
      </w:r>
      <w:r>
        <w:rPr>
          <w:rFonts w:asciiTheme="majorHAnsi" w:hAnsiTheme="majorHAnsi"/>
          <w:i/>
          <w:color w:val="0070C0"/>
          <w:lang w:val="es-CO"/>
        </w:rPr>
        <w:t>vez</w:t>
      </w:r>
      <w:r w:rsidRPr="00C02BF3">
        <w:rPr>
          <w:rFonts w:asciiTheme="majorHAnsi" w:hAnsiTheme="majorHAnsi"/>
          <w:i/>
          <w:color w:val="0070C0"/>
          <w:lang w:val="es-CO"/>
        </w:rPr>
        <w:t>.</w:t>
      </w:r>
    </w:p>
    <w:p w:rsidR="003C35F7" w:rsidRPr="00C02BF3" w:rsidRDefault="003C35F7" w:rsidP="00090B80">
      <w:pPr>
        <w:jc w:val="both"/>
        <w:rPr>
          <w:rFonts w:asciiTheme="majorHAnsi" w:hAnsiTheme="majorHAnsi"/>
          <w:i/>
          <w:color w:val="0070C0"/>
          <w:lang w:val="es-CO"/>
        </w:rPr>
      </w:pPr>
    </w:p>
    <w:p w:rsidR="003C35F7" w:rsidRPr="00090B80" w:rsidRDefault="003C35F7" w:rsidP="00090B80">
      <w:pPr>
        <w:pStyle w:val="Prrafodelista"/>
        <w:numPr>
          <w:ilvl w:val="0"/>
          <w:numId w:val="1"/>
        </w:numPr>
        <w:ind w:left="360"/>
        <w:jc w:val="both"/>
        <w:rPr>
          <w:rFonts w:asciiTheme="majorHAnsi" w:hAnsiTheme="majorHAnsi"/>
        </w:rPr>
      </w:pPr>
      <w:r w:rsidRPr="00090B80">
        <w:rPr>
          <w:rFonts w:asciiTheme="majorHAnsi" w:hAnsiTheme="majorHAnsi"/>
          <w:b/>
        </w:rPr>
        <w:t>SEPARATIONS</w:t>
      </w:r>
      <w:r w:rsidRPr="00090B80">
        <w:rPr>
          <w:rFonts w:asciiTheme="majorHAnsi" w:hAnsiTheme="majorHAnsi"/>
        </w:rPr>
        <w:t xml:space="preserve">: </w:t>
      </w:r>
      <w:r w:rsidR="002001F4">
        <w:rPr>
          <w:rFonts w:asciiTheme="majorHAnsi" w:hAnsiTheme="majorHAnsi"/>
        </w:rPr>
        <w:t>i</w:t>
      </w:r>
      <w:r w:rsidRPr="00090B80">
        <w:rPr>
          <w:rFonts w:asciiTheme="majorHAnsi" w:hAnsiTheme="majorHAnsi"/>
        </w:rPr>
        <w:t xml:space="preserve">n the </w:t>
      </w:r>
      <w:r w:rsidRPr="008C0ABA">
        <w:rPr>
          <w:rFonts w:asciiTheme="majorHAnsi" w:hAnsiTheme="majorHAnsi"/>
        </w:rPr>
        <w:t>Style dance</w:t>
      </w:r>
      <w:r w:rsidRPr="00090B80">
        <w:rPr>
          <w:rFonts w:asciiTheme="majorHAnsi" w:hAnsiTheme="majorHAnsi"/>
        </w:rPr>
        <w:t>, separations are permitted:</w:t>
      </w:r>
    </w:p>
    <w:p w:rsidR="003C35F7" w:rsidRPr="00090B80" w:rsidRDefault="003C35F7" w:rsidP="00090B80">
      <w:pPr>
        <w:pStyle w:val="Prrafodelista"/>
        <w:numPr>
          <w:ilvl w:val="0"/>
          <w:numId w:val="2"/>
        </w:numPr>
        <w:ind w:left="720"/>
        <w:jc w:val="both"/>
        <w:rPr>
          <w:rFonts w:asciiTheme="majorHAnsi" w:hAnsiTheme="majorHAnsi"/>
        </w:rPr>
      </w:pPr>
      <w:r w:rsidRPr="00090B80">
        <w:rPr>
          <w:rFonts w:asciiTheme="majorHAnsi" w:hAnsiTheme="majorHAnsi"/>
        </w:rPr>
        <w:t>at the beginning and the end of the program for a maximum of 8 seconds</w:t>
      </w:r>
    </w:p>
    <w:p w:rsidR="003C35F7" w:rsidRPr="00090B80" w:rsidRDefault="003C35F7" w:rsidP="00090B80">
      <w:pPr>
        <w:pStyle w:val="Prrafodelista"/>
        <w:numPr>
          <w:ilvl w:val="0"/>
          <w:numId w:val="2"/>
        </w:numPr>
        <w:ind w:left="720"/>
        <w:jc w:val="both"/>
        <w:rPr>
          <w:rFonts w:asciiTheme="majorHAnsi" w:hAnsiTheme="majorHAnsi"/>
        </w:rPr>
      </w:pPr>
      <w:r w:rsidRPr="00090B80">
        <w:rPr>
          <w:rFonts w:asciiTheme="majorHAnsi" w:hAnsiTheme="majorHAnsi"/>
        </w:rPr>
        <w:t>during the STOP where the separation is for a maximum of 8 seconds</w:t>
      </w:r>
    </w:p>
    <w:p w:rsidR="003C35F7" w:rsidRPr="00090B80" w:rsidRDefault="006D0606" w:rsidP="00090B80">
      <w:pPr>
        <w:pStyle w:val="Prrafodelista"/>
        <w:numPr>
          <w:ilvl w:val="0"/>
          <w:numId w:val="2"/>
        </w:numPr>
        <w:ind w:left="720"/>
        <w:jc w:val="both"/>
        <w:rPr>
          <w:rFonts w:asciiTheme="majorHAnsi" w:hAnsiTheme="majorHAnsi"/>
        </w:rPr>
      </w:pPr>
      <w:r w:rsidRPr="00090B80">
        <w:rPr>
          <w:rFonts w:asciiTheme="majorHAnsi" w:hAnsiTheme="majorHAnsi"/>
        </w:rPr>
        <w:t xml:space="preserve">for only </w:t>
      </w:r>
      <w:r w:rsidRPr="008C0ABA">
        <w:rPr>
          <w:rFonts w:asciiTheme="majorHAnsi" w:hAnsiTheme="majorHAnsi"/>
        </w:rPr>
        <w:t>one</w:t>
      </w:r>
      <w:r w:rsidRPr="00090B80">
        <w:rPr>
          <w:rFonts w:asciiTheme="majorHAnsi" w:hAnsiTheme="majorHAnsi"/>
        </w:rPr>
        <w:t xml:space="preserve"> time during the program while skating for maximum of 8 seconds</w:t>
      </w:r>
    </w:p>
    <w:p w:rsidR="006D0606" w:rsidRPr="00090B80" w:rsidRDefault="006D0606" w:rsidP="00090B80">
      <w:pPr>
        <w:pStyle w:val="Prrafodelista"/>
        <w:ind w:left="360"/>
        <w:jc w:val="both"/>
        <w:rPr>
          <w:rFonts w:asciiTheme="majorHAnsi" w:hAnsiTheme="majorHAnsi"/>
        </w:rPr>
      </w:pPr>
      <w:r w:rsidRPr="00090B80">
        <w:rPr>
          <w:rFonts w:asciiTheme="majorHAnsi" w:hAnsiTheme="majorHAnsi"/>
        </w:rPr>
        <w:t>In Free Dance, separations are permitted:</w:t>
      </w:r>
    </w:p>
    <w:p w:rsidR="006D0606" w:rsidRPr="00090B80" w:rsidRDefault="006D0606" w:rsidP="00090B80">
      <w:pPr>
        <w:pStyle w:val="Prrafodelista"/>
        <w:numPr>
          <w:ilvl w:val="0"/>
          <w:numId w:val="3"/>
        </w:numPr>
        <w:ind w:left="720"/>
        <w:jc w:val="both"/>
        <w:rPr>
          <w:rFonts w:asciiTheme="majorHAnsi" w:hAnsiTheme="majorHAnsi"/>
        </w:rPr>
      </w:pPr>
      <w:r w:rsidRPr="00090B80">
        <w:rPr>
          <w:rFonts w:asciiTheme="majorHAnsi" w:hAnsiTheme="majorHAnsi"/>
        </w:rPr>
        <w:t>At the beginning and the end of the program for a maximum of 8 seconds</w:t>
      </w:r>
    </w:p>
    <w:p w:rsidR="006D0606" w:rsidRPr="00090B80" w:rsidRDefault="006D0606" w:rsidP="00090B80">
      <w:pPr>
        <w:pStyle w:val="Prrafodelista"/>
        <w:numPr>
          <w:ilvl w:val="0"/>
          <w:numId w:val="3"/>
        </w:numPr>
        <w:ind w:left="720"/>
        <w:jc w:val="both"/>
        <w:rPr>
          <w:rFonts w:asciiTheme="majorHAnsi" w:hAnsiTheme="majorHAnsi"/>
        </w:rPr>
      </w:pPr>
      <w:r w:rsidRPr="00090B80">
        <w:rPr>
          <w:rFonts w:asciiTheme="majorHAnsi" w:hAnsiTheme="majorHAnsi"/>
        </w:rPr>
        <w:t>During the STOP where the separation is for a maximum of 8 seconds</w:t>
      </w:r>
    </w:p>
    <w:p w:rsidR="006D0606" w:rsidRDefault="006D0606" w:rsidP="00090B80">
      <w:pPr>
        <w:pStyle w:val="Prrafodelista"/>
        <w:numPr>
          <w:ilvl w:val="0"/>
          <w:numId w:val="3"/>
        </w:numPr>
        <w:ind w:left="720"/>
        <w:jc w:val="both"/>
        <w:rPr>
          <w:rFonts w:asciiTheme="majorHAnsi" w:hAnsiTheme="majorHAnsi"/>
        </w:rPr>
      </w:pPr>
      <w:r w:rsidRPr="00090B80">
        <w:rPr>
          <w:rFonts w:asciiTheme="majorHAnsi" w:hAnsiTheme="majorHAnsi"/>
        </w:rPr>
        <w:t xml:space="preserve">For only </w:t>
      </w:r>
      <w:r w:rsidRPr="008C0ABA">
        <w:rPr>
          <w:rFonts w:asciiTheme="majorHAnsi" w:hAnsiTheme="majorHAnsi"/>
        </w:rPr>
        <w:t>two</w:t>
      </w:r>
      <w:r w:rsidRPr="00090B80">
        <w:rPr>
          <w:rFonts w:asciiTheme="majorHAnsi" w:hAnsiTheme="majorHAnsi"/>
        </w:rPr>
        <w:t xml:space="preserve"> times during the program while sk</w:t>
      </w:r>
      <w:r w:rsidR="005A7BB3" w:rsidRPr="00090B80">
        <w:rPr>
          <w:rFonts w:asciiTheme="majorHAnsi" w:hAnsiTheme="majorHAnsi"/>
        </w:rPr>
        <w:t>a</w:t>
      </w:r>
      <w:r w:rsidRPr="00090B80">
        <w:rPr>
          <w:rFonts w:asciiTheme="majorHAnsi" w:hAnsiTheme="majorHAnsi"/>
        </w:rPr>
        <w:t>ting for a maximum of 8 seconds</w:t>
      </w:r>
    </w:p>
    <w:p w:rsidR="008C0ABA" w:rsidRPr="008C0ABA" w:rsidRDefault="008C0ABA" w:rsidP="008C0ABA">
      <w:pPr>
        <w:ind w:firstLine="360"/>
        <w:jc w:val="both"/>
        <w:rPr>
          <w:rFonts w:asciiTheme="majorHAnsi" w:hAnsiTheme="majorHAnsi"/>
          <w:i/>
          <w:color w:val="0070C0"/>
          <w:lang w:val="es-CO"/>
        </w:rPr>
      </w:pPr>
      <w:r w:rsidRPr="008C0ABA">
        <w:rPr>
          <w:rFonts w:asciiTheme="majorHAnsi" w:hAnsiTheme="majorHAnsi"/>
          <w:i/>
          <w:color w:val="0070C0"/>
          <w:lang w:val="es-CO"/>
        </w:rPr>
        <w:t xml:space="preserve">SEPARACIONES: en la </w:t>
      </w:r>
      <w:proofErr w:type="spellStart"/>
      <w:r w:rsidRPr="008C0ABA">
        <w:rPr>
          <w:rFonts w:asciiTheme="majorHAnsi" w:hAnsiTheme="majorHAnsi"/>
          <w:i/>
          <w:color w:val="0070C0"/>
          <w:lang w:val="es-CO"/>
        </w:rPr>
        <w:t>style</w:t>
      </w:r>
      <w:proofErr w:type="spellEnd"/>
      <w:r w:rsidRPr="008C0ABA">
        <w:rPr>
          <w:rFonts w:asciiTheme="majorHAnsi" w:hAnsiTheme="majorHAnsi"/>
          <w:i/>
          <w:color w:val="0070C0"/>
          <w:lang w:val="es-CO"/>
        </w:rPr>
        <w:t xml:space="preserve"> dance</w:t>
      </w:r>
      <w:r w:rsidRPr="008C0ABA">
        <w:rPr>
          <w:rFonts w:asciiTheme="majorHAnsi" w:hAnsiTheme="majorHAnsi"/>
          <w:i/>
          <w:color w:val="0070C0"/>
          <w:lang w:val="es-CO"/>
        </w:rPr>
        <w:t>, se permiten las separaciones:</w:t>
      </w:r>
    </w:p>
    <w:p w:rsidR="008C0ABA" w:rsidRDefault="008C0ABA" w:rsidP="008A54C1">
      <w:pPr>
        <w:pStyle w:val="Prrafodelista"/>
        <w:numPr>
          <w:ilvl w:val="0"/>
          <w:numId w:val="5"/>
        </w:numPr>
        <w:jc w:val="both"/>
        <w:rPr>
          <w:rFonts w:asciiTheme="majorHAnsi" w:hAnsiTheme="majorHAnsi"/>
          <w:i/>
          <w:color w:val="0070C0"/>
          <w:lang w:val="es-CO"/>
        </w:rPr>
      </w:pPr>
      <w:r w:rsidRPr="008C0ABA">
        <w:rPr>
          <w:rFonts w:asciiTheme="majorHAnsi" w:hAnsiTheme="majorHAnsi"/>
          <w:i/>
          <w:color w:val="0070C0"/>
          <w:lang w:val="es-CO"/>
        </w:rPr>
        <w:t>A</w:t>
      </w:r>
      <w:r w:rsidRPr="008C0ABA">
        <w:rPr>
          <w:rFonts w:asciiTheme="majorHAnsi" w:hAnsiTheme="majorHAnsi"/>
          <w:i/>
          <w:color w:val="0070C0"/>
          <w:lang w:val="es-CO"/>
        </w:rPr>
        <w:t xml:space="preserve">l principio y al final del programa </w:t>
      </w:r>
      <w:r w:rsidRPr="008C0ABA">
        <w:rPr>
          <w:rFonts w:asciiTheme="majorHAnsi" w:hAnsiTheme="majorHAnsi"/>
          <w:i/>
          <w:color w:val="0070C0"/>
          <w:lang w:val="es-CO"/>
        </w:rPr>
        <w:t>por</w:t>
      </w:r>
      <w:r w:rsidRPr="008C0ABA">
        <w:rPr>
          <w:rFonts w:asciiTheme="majorHAnsi" w:hAnsiTheme="majorHAnsi"/>
          <w:i/>
          <w:color w:val="0070C0"/>
          <w:lang w:val="es-CO"/>
        </w:rPr>
        <w:t xml:space="preserve"> un máximo de 8 segundos</w:t>
      </w:r>
    </w:p>
    <w:p w:rsidR="008C0ABA" w:rsidRDefault="008C0ABA" w:rsidP="00590C1E">
      <w:pPr>
        <w:pStyle w:val="Prrafodelista"/>
        <w:numPr>
          <w:ilvl w:val="0"/>
          <w:numId w:val="5"/>
        </w:numPr>
        <w:jc w:val="both"/>
        <w:rPr>
          <w:rFonts w:asciiTheme="majorHAnsi" w:hAnsiTheme="majorHAnsi"/>
          <w:i/>
          <w:color w:val="0070C0"/>
          <w:lang w:val="es-CO"/>
        </w:rPr>
      </w:pPr>
      <w:r w:rsidRPr="008C0ABA">
        <w:rPr>
          <w:rFonts w:asciiTheme="majorHAnsi" w:hAnsiTheme="majorHAnsi"/>
          <w:i/>
          <w:color w:val="0070C0"/>
          <w:lang w:val="es-CO"/>
        </w:rPr>
        <w:t>D</w:t>
      </w:r>
      <w:r w:rsidRPr="008C0ABA">
        <w:rPr>
          <w:rFonts w:asciiTheme="majorHAnsi" w:hAnsiTheme="majorHAnsi"/>
          <w:i/>
          <w:color w:val="0070C0"/>
          <w:lang w:val="es-CO"/>
        </w:rPr>
        <w:t xml:space="preserve">urante la parada donde la separación es </w:t>
      </w:r>
      <w:r w:rsidRPr="008C0ABA">
        <w:rPr>
          <w:rFonts w:asciiTheme="majorHAnsi" w:hAnsiTheme="majorHAnsi"/>
          <w:i/>
          <w:color w:val="0070C0"/>
          <w:lang w:val="es-CO"/>
        </w:rPr>
        <w:t>de</w:t>
      </w:r>
      <w:r w:rsidRPr="008C0ABA">
        <w:rPr>
          <w:rFonts w:asciiTheme="majorHAnsi" w:hAnsiTheme="majorHAnsi"/>
          <w:i/>
          <w:color w:val="0070C0"/>
          <w:lang w:val="es-CO"/>
        </w:rPr>
        <w:t xml:space="preserve"> un máximo de 8 segundos</w:t>
      </w:r>
    </w:p>
    <w:p w:rsidR="008C0ABA" w:rsidRPr="008C0ABA" w:rsidRDefault="008C0ABA" w:rsidP="00590C1E">
      <w:pPr>
        <w:pStyle w:val="Prrafodelista"/>
        <w:numPr>
          <w:ilvl w:val="0"/>
          <w:numId w:val="5"/>
        </w:numPr>
        <w:jc w:val="both"/>
        <w:rPr>
          <w:rFonts w:asciiTheme="majorHAnsi" w:hAnsiTheme="majorHAnsi"/>
          <w:i/>
          <w:color w:val="0070C0"/>
          <w:lang w:val="es-CO"/>
        </w:rPr>
      </w:pPr>
      <w:r>
        <w:rPr>
          <w:rFonts w:asciiTheme="majorHAnsi" w:hAnsiTheme="majorHAnsi"/>
          <w:i/>
          <w:color w:val="0070C0"/>
          <w:lang w:val="es-CO"/>
        </w:rPr>
        <w:t>U</w:t>
      </w:r>
      <w:r w:rsidRPr="008C0ABA">
        <w:rPr>
          <w:rFonts w:asciiTheme="majorHAnsi" w:hAnsiTheme="majorHAnsi"/>
          <w:i/>
          <w:color w:val="0070C0"/>
          <w:lang w:val="es-CO"/>
        </w:rPr>
        <w:t xml:space="preserve">na sola vez durante el programa </w:t>
      </w:r>
      <w:r>
        <w:rPr>
          <w:rFonts w:asciiTheme="majorHAnsi" w:hAnsiTheme="majorHAnsi"/>
          <w:i/>
          <w:color w:val="0070C0"/>
          <w:lang w:val="es-CO"/>
        </w:rPr>
        <w:t>por</w:t>
      </w:r>
      <w:r w:rsidRPr="008C0ABA">
        <w:rPr>
          <w:rFonts w:asciiTheme="majorHAnsi" w:hAnsiTheme="majorHAnsi"/>
          <w:i/>
          <w:color w:val="0070C0"/>
          <w:lang w:val="es-CO"/>
        </w:rPr>
        <w:t xml:space="preserve"> un máximo de 8 segundos</w:t>
      </w:r>
    </w:p>
    <w:p w:rsidR="008C0ABA" w:rsidRPr="008C0ABA" w:rsidRDefault="008C0ABA" w:rsidP="008C0ABA">
      <w:pPr>
        <w:ind w:firstLine="360"/>
        <w:jc w:val="both"/>
        <w:rPr>
          <w:rFonts w:asciiTheme="majorHAnsi" w:hAnsiTheme="majorHAnsi"/>
          <w:i/>
          <w:color w:val="0070C0"/>
          <w:lang w:val="es-CO"/>
        </w:rPr>
      </w:pPr>
      <w:r w:rsidRPr="008C0ABA">
        <w:rPr>
          <w:rFonts w:asciiTheme="majorHAnsi" w:hAnsiTheme="majorHAnsi"/>
          <w:i/>
          <w:color w:val="0070C0"/>
          <w:lang w:val="es-CO"/>
        </w:rPr>
        <w:t>En Danza Libre, se permiten las separaciones:</w:t>
      </w:r>
    </w:p>
    <w:p w:rsidR="008C0ABA" w:rsidRDefault="008C0ABA" w:rsidP="008F0948">
      <w:pPr>
        <w:pStyle w:val="Prrafodelista"/>
        <w:numPr>
          <w:ilvl w:val="0"/>
          <w:numId w:val="6"/>
        </w:numPr>
        <w:jc w:val="both"/>
        <w:rPr>
          <w:rFonts w:asciiTheme="majorHAnsi" w:hAnsiTheme="majorHAnsi"/>
          <w:i/>
          <w:color w:val="0070C0"/>
          <w:lang w:val="es-CO"/>
        </w:rPr>
      </w:pPr>
      <w:r w:rsidRPr="008C0ABA">
        <w:rPr>
          <w:rFonts w:asciiTheme="majorHAnsi" w:hAnsiTheme="majorHAnsi"/>
          <w:i/>
          <w:color w:val="0070C0"/>
          <w:lang w:val="es-CO"/>
        </w:rPr>
        <w:t xml:space="preserve">Al principio y al final del programa </w:t>
      </w:r>
      <w:r w:rsidRPr="008C0ABA">
        <w:rPr>
          <w:rFonts w:asciiTheme="majorHAnsi" w:hAnsiTheme="majorHAnsi"/>
          <w:i/>
          <w:color w:val="0070C0"/>
          <w:lang w:val="es-CO"/>
        </w:rPr>
        <w:t>por</w:t>
      </w:r>
      <w:r w:rsidRPr="008C0ABA">
        <w:rPr>
          <w:rFonts w:asciiTheme="majorHAnsi" w:hAnsiTheme="majorHAnsi"/>
          <w:i/>
          <w:color w:val="0070C0"/>
          <w:lang w:val="es-CO"/>
        </w:rPr>
        <w:t xml:space="preserve"> un máximo de 8 segundos</w:t>
      </w:r>
    </w:p>
    <w:p w:rsidR="008C0ABA" w:rsidRDefault="008C0ABA" w:rsidP="00EB7B38">
      <w:pPr>
        <w:pStyle w:val="Prrafodelista"/>
        <w:numPr>
          <w:ilvl w:val="0"/>
          <w:numId w:val="6"/>
        </w:numPr>
        <w:jc w:val="both"/>
        <w:rPr>
          <w:rFonts w:asciiTheme="majorHAnsi" w:hAnsiTheme="majorHAnsi"/>
          <w:i/>
          <w:color w:val="0070C0"/>
          <w:lang w:val="es-CO"/>
        </w:rPr>
      </w:pPr>
      <w:r w:rsidRPr="008C0ABA">
        <w:rPr>
          <w:rFonts w:asciiTheme="majorHAnsi" w:hAnsiTheme="majorHAnsi"/>
          <w:i/>
          <w:color w:val="0070C0"/>
          <w:lang w:val="es-CO"/>
        </w:rPr>
        <w:t xml:space="preserve">Durante la parada donde la separación es </w:t>
      </w:r>
      <w:r w:rsidRPr="008C0ABA">
        <w:rPr>
          <w:rFonts w:asciiTheme="majorHAnsi" w:hAnsiTheme="majorHAnsi"/>
          <w:i/>
          <w:color w:val="0070C0"/>
          <w:lang w:val="es-CO"/>
        </w:rPr>
        <w:t>de</w:t>
      </w:r>
      <w:r w:rsidRPr="008C0ABA">
        <w:rPr>
          <w:rFonts w:asciiTheme="majorHAnsi" w:hAnsiTheme="majorHAnsi"/>
          <w:i/>
          <w:color w:val="0070C0"/>
          <w:lang w:val="es-CO"/>
        </w:rPr>
        <w:t xml:space="preserve"> un máximo de 8 segundos</w:t>
      </w:r>
    </w:p>
    <w:p w:rsidR="008C0ABA" w:rsidRPr="008C0ABA" w:rsidRDefault="008C0ABA" w:rsidP="00EB7B38">
      <w:pPr>
        <w:pStyle w:val="Prrafodelista"/>
        <w:numPr>
          <w:ilvl w:val="0"/>
          <w:numId w:val="6"/>
        </w:numPr>
        <w:jc w:val="both"/>
        <w:rPr>
          <w:rFonts w:asciiTheme="majorHAnsi" w:hAnsiTheme="majorHAnsi"/>
          <w:i/>
          <w:color w:val="0070C0"/>
          <w:lang w:val="es-CO"/>
        </w:rPr>
      </w:pPr>
      <w:r>
        <w:rPr>
          <w:rFonts w:asciiTheme="majorHAnsi" w:hAnsiTheme="majorHAnsi"/>
          <w:i/>
          <w:color w:val="0070C0"/>
          <w:lang w:val="es-CO"/>
        </w:rPr>
        <w:t>S</w:t>
      </w:r>
      <w:r w:rsidRPr="008C0ABA">
        <w:rPr>
          <w:rFonts w:asciiTheme="majorHAnsi" w:hAnsiTheme="majorHAnsi"/>
          <w:i/>
          <w:color w:val="0070C0"/>
          <w:lang w:val="es-CO"/>
        </w:rPr>
        <w:t>ól</w:t>
      </w:r>
      <w:r>
        <w:rPr>
          <w:rFonts w:asciiTheme="majorHAnsi" w:hAnsiTheme="majorHAnsi"/>
          <w:i/>
          <w:color w:val="0070C0"/>
          <w:lang w:val="es-CO"/>
        </w:rPr>
        <w:t>o dos veces durante el programa</w:t>
      </w:r>
      <w:r w:rsidRPr="008C0ABA">
        <w:rPr>
          <w:rFonts w:asciiTheme="majorHAnsi" w:hAnsiTheme="majorHAnsi"/>
          <w:i/>
          <w:color w:val="0070C0"/>
          <w:lang w:val="es-CO"/>
        </w:rPr>
        <w:t xml:space="preserve"> </w:t>
      </w:r>
      <w:r>
        <w:rPr>
          <w:rFonts w:asciiTheme="majorHAnsi" w:hAnsiTheme="majorHAnsi"/>
          <w:i/>
          <w:color w:val="0070C0"/>
          <w:lang w:val="es-CO"/>
        </w:rPr>
        <w:t>por</w:t>
      </w:r>
      <w:r w:rsidRPr="008C0ABA">
        <w:rPr>
          <w:rFonts w:asciiTheme="majorHAnsi" w:hAnsiTheme="majorHAnsi"/>
          <w:i/>
          <w:color w:val="0070C0"/>
          <w:lang w:val="es-CO"/>
        </w:rPr>
        <w:t xml:space="preserve"> un máximo de 8 segundos</w:t>
      </w:r>
    </w:p>
    <w:p w:rsidR="006D0606" w:rsidRDefault="006D0606" w:rsidP="00090B80">
      <w:pPr>
        <w:pStyle w:val="Prrafodelista"/>
        <w:numPr>
          <w:ilvl w:val="0"/>
          <w:numId w:val="1"/>
        </w:numPr>
        <w:ind w:left="360"/>
        <w:jc w:val="both"/>
        <w:rPr>
          <w:rFonts w:asciiTheme="majorHAnsi" w:hAnsiTheme="majorHAnsi"/>
        </w:rPr>
      </w:pPr>
      <w:r w:rsidRPr="00090B80">
        <w:rPr>
          <w:rFonts w:asciiTheme="majorHAnsi" w:hAnsiTheme="majorHAnsi"/>
          <w:b/>
        </w:rPr>
        <w:t>Assisted Jumps requirements</w:t>
      </w:r>
      <w:r w:rsidRPr="00090B80">
        <w:rPr>
          <w:rFonts w:asciiTheme="majorHAnsi" w:hAnsiTheme="majorHAnsi"/>
        </w:rPr>
        <w:t xml:space="preserve">: </w:t>
      </w:r>
      <w:r w:rsidR="002001F4">
        <w:rPr>
          <w:rFonts w:asciiTheme="majorHAnsi" w:hAnsiTheme="majorHAnsi"/>
        </w:rPr>
        <w:t>i</w:t>
      </w:r>
      <w:r w:rsidRPr="00090B80">
        <w:rPr>
          <w:rFonts w:asciiTheme="majorHAnsi" w:hAnsiTheme="majorHAnsi"/>
        </w:rPr>
        <w:t xml:space="preserve">n order to meet the criteria for an </w:t>
      </w:r>
      <w:r w:rsidR="00090B80" w:rsidRPr="00090B80">
        <w:rPr>
          <w:rFonts w:asciiTheme="majorHAnsi" w:hAnsiTheme="majorHAnsi"/>
        </w:rPr>
        <w:t>assisted</w:t>
      </w:r>
      <w:r w:rsidRPr="00090B80">
        <w:rPr>
          <w:rFonts w:asciiTheme="majorHAnsi" w:hAnsiTheme="majorHAnsi"/>
        </w:rPr>
        <w:t xml:space="preserve"> jump the partners must remain in contact</w:t>
      </w:r>
      <w:r w:rsidR="00863E7E" w:rsidRPr="00090B80">
        <w:rPr>
          <w:rFonts w:asciiTheme="majorHAnsi" w:hAnsiTheme="majorHAnsi"/>
        </w:rPr>
        <w:t xml:space="preserve"> and the partner jumping must not be suspended in the air.</w:t>
      </w:r>
    </w:p>
    <w:p w:rsidR="002001F4" w:rsidRPr="002001F4" w:rsidRDefault="002001F4" w:rsidP="002001F4">
      <w:pPr>
        <w:pStyle w:val="Prrafodelista"/>
        <w:ind w:left="360"/>
        <w:jc w:val="both"/>
        <w:rPr>
          <w:rFonts w:asciiTheme="majorHAnsi" w:hAnsiTheme="majorHAnsi"/>
          <w:i/>
          <w:color w:val="0070C0"/>
          <w:lang w:val="es-CO"/>
        </w:rPr>
      </w:pPr>
      <w:r w:rsidRPr="002001F4">
        <w:rPr>
          <w:rFonts w:asciiTheme="majorHAnsi" w:hAnsiTheme="majorHAnsi"/>
          <w:b/>
          <w:i/>
          <w:color w:val="0070C0"/>
          <w:lang w:val="es-CO"/>
        </w:rPr>
        <w:t>Requisitos saltos asistidos</w:t>
      </w:r>
      <w:r w:rsidRPr="002001F4">
        <w:rPr>
          <w:rFonts w:asciiTheme="majorHAnsi" w:hAnsiTheme="majorHAnsi"/>
          <w:i/>
          <w:color w:val="0070C0"/>
          <w:lang w:val="es-CO"/>
        </w:rPr>
        <w:t>: con el fin de cumplir con los criterios para un salto asistido los patinadores deben permanecer en contacto y el que salta no debe ser suspendido en el aire.</w:t>
      </w:r>
    </w:p>
    <w:p w:rsidR="00F80FED" w:rsidRPr="002001F4" w:rsidRDefault="00F80FED" w:rsidP="00F80FED">
      <w:pPr>
        <w:pStyle w:val="Prrafodelista"/>
        <w:ind w:left="360"/>
        <w:jc w:val="both"/>
        <w:rPr>
          <w:rFonts w:asciiTheme="majorHAnsi" w:hAnsiTheme="majorHAnsi"/>
          <w:lang w:val="es-CO"/>
        </w:rPr>
      </w:pPr>
    </w:p>
    <w:p w:rsidR="005F534E" w:rsidRDefault="005F534E" w:rsidP="00090B80">
      <w:pPr>
        <w:pStyle w:val="Prrafodelista"/>
        <w:numPr>
          <w:ilvl w:val="0"/>
          <w:numId w:val="1"/>
        </w:numPr>
        <w:ind w:left="360"/>
        <w:jc w:val="both"/>
        <w:rPr>
          <w:rFonts w:asciiTheme="majorHAnsi" w:hAnsiTheme="majorHAnsi"/>
        </w:rPr>
      </w:pPr>
      <w:r w:rsidRPr="00090B80">
        <w:rPr>
          <w:rFonts w:asciiTheme="majorHAnsi" w:hAnsiTheme="majorHAnsi"/>
          <w:b/>
        </w:rPr>
        <w:t>Dance Spin</w:t>
      </w:r>
      <w:r w:rsidRPr="00090B80">
        <w:rPr>
          <w:rFonts w:asciiTheme="majorHAnsi" w:hAnsiTheme="majorHAnsi"/>
        </w:rPr>
        <w:t xml:space="preserve"> (required Spin in Solo Free Dance). The spin will remain as it is written in the document, with no limitation on rotations and with the required </w:t>
      </w:r>
      <w:proofErr w:type="spellStart"/>
      <w:r w:rsidRPr="00090B80">
        <w:rPr>
          <w:rFonts w:asciiTheme="majorHAnsi" w:hAnsiTheme="majorHAnsi"/>
        </w:rPr>
        <w:t>verticalization</w:t>
      </w:r>
      <w:proofErr w:type="spellEnd"/>
      <w:r w:rsidRPr="00090B80">
        <w:rPr>
          <w:rFonts w:asciiTheme="majorHAnsi" w:hAnsiTheme="majorHAnsi"/>
        </w:rPr>
        <w:t xml:space="preserve"> on an edge to complete the spin.</w:t>
      </w:r>
    </w:p>
    <w:p w:rsidR="00F80FED" w:rsidRPr="002001F4" w:rsidRDefault="002001F4" w:rsidP="002001F4">
      <w:pPr>
        <w:ind w:left="360"/>
        <w:jc w:val="both"/>
        <w:rPr>
          <w:rFonts w:asciiTheme="majorHAnsi" w:hAnsiTheme="majorHAnsi"/>
          <w:i/>
          <w:color w:val="0070C0"/>
          <w:lang w:val="es-CO"/>
        </w:rPr>
      </w:pPr>
      <w:r w:rsidRPr="002001F4">
        <w:rPr>
          <w:rFonts w:asciiTheme="majorHAnsi" w:hAnsiTheme="majorHAnsi"/>
          <w:b/>
          <w:i/>
          <w:color w:val="0070C0"/>
          <w:lang w:val="es-CO"/>
        </w:rPr>
        <w:t>Giro de danza</w:t>
      </w:r>
      <w:r w:rsidRPr="002001F4">
        <w:rPr>
          <w:rFonts w:asciiTheme="majorHAnsi" w:hAnsiTheme="majorHAnsi"/>
          <w:i/>
          <w:color w:val="0070C0"/>
          <w:lang w:val="es-CO"/>
        </w:rPr>
        <w:t xml:space="preserve"> (giro requerido en Solo Danza Libre). El giro se mantendrá como está escrito en el documento, sin limitación de rotaciones y con la </w:t>
      </w:r>
      <w:proofErr w:type="spellStart"/>
      <w:r w:rsidRPr="002001F4">
        <w:rPr>
          <w:rFonts w:asciiTheme="majorHAnsi" w:hAnsiTheme="majorHAnsi"/>
          <w:i/>
          <w:color w:val="0070C0"/>
          <w:lang w:val="es-CO"/>
        </w:rPr>
        <w:t>verticalización</w:t>
      </w:r>
      <w:proofErr w:type="spellEnd"/>
      <w:r w:rsidRPr="002001F4">
        <w:rPr>
          <w:rFonts w:asciiTheme="majorHAnsi" w:hAnsiTheme="majorHAnsi"/>
          <w:i/>
          <w:color w:val="0070C0"/>
          <w:lang w:val="es-CO"/>
        </w:rPr>
        <w:t xml:space="preserve"> necesaria en un filo para completar la vuelta.</w:t>
      </w:r>
    </w:p>
    <w:p w:rsidR="002001F4" w:rsidRPr="002001F4" w:rsidRDefault="002001F4" w:rsidP="002001F4">
      <w:pPr>
        <w:rPr>
          <w:rFonts w:asciiTheme="majorHAnsi" w:hAnsiTheme="majorHAnsi"/>
          <w:lang w:val="es-CO"/>
        </w:rPr>
      </w:pPr>
    </w:p>
    <w:p w:rsidR="005F534E" w:rsidRDefault="005F534E" w:rsidP="00090B80">
      <w:pPr>
        <w:pStyle w:val="Prrafodelista"/>
        <w:numPr>
          <w:ilvl w:val="0"/>
          <w:numId w:val="1"/>
        </w:numPr>
        <w:ind w:left="360"/>
        <w:jc w:val="both"/>
        <w:rPr>
          <w:rFonts w:asciiTheme="majorHAnsi" w:hAnsiTheme="majorHAnsi"/>
        </w:rPr>
      </w:pPr>
      <w:r w:rsidRPr="00090B80">
        <w:rPr>
          <w:rFonts w:asciiTheme="majorHAnsi" w:hAnsiTheme="majorHAnsi"/>
          <w:b/>
        </w:rPr>
        <w:t>Classic Medley music choices</w:t>
      </w:r>
      <w:r w:rsidRPr="00090B80">
        <w:rPr>
          <w:rFonts w:asciiTheme="majorHAnsi" w:hAnsiTheme="majorHAnsi"/>
        </w:rPr>
        <w:t xml:space="preserve">: </w:t>
      </w:r>
      <w:r w:rsidR="00090B80">
        <w:rPr>
          <w:rFonts w:asciiTheme="majorHAnsi" w:hAnsiTheme="majorHAnsi"/>
        </w:rPr>
        <w:t>p</w:t>
      </w:r>
      <w:r w:rsidRPr="00090B80">
        <w:rPr>
          <w:rFonts w:asciiTheme="majorHAnsi" w:hAnsiTheme="majorHAnsi"/>
        </w:rPr>
        <w:t>lease refer to the attached notice for clarification of the music selections allowed.</w:t>
      </w:r>
    </w:p>
    <w:p w:rsidR="002001F4" w:rsidRPr="002001F4" w:rsidRDefault="002001F4" w:rsidP="002001F4">
      <w:pPr>
        <w:ind w:left="360"/>
        <w:jc w:val="both"/>
        <w:rPr>
          <w:rFonts w:asciiTheme="majorHAnsi" w:hAnsiTheme="majorHAnsi"/>
          <w:i/>
          <w:color w:val="0070C0"/>
          <w:lang w:val="es-CO"/>
        </w:rPr>
      </w:pPr>
      <w:r w:rsidRPr="002001F4">
        <w:rPr>
          <w:rFonts w:asciiTheme="majorHAnsi" w:hAnsiTheme="majorHAnsi"/>
          <w:i/>
          <w:color w:val="0070C0"/>
          <w:lang w:val="es-CO"/>
        </w:rPr>
        <w:lastRenderedPageBreak/>
        <w:t xml:space="preserve">Opciones de música </w:t>
      </w:r>
      <w:proofErr w:type="spellStart"/>
      <w:r w:rsidRPr="002001F4">
        <w:rPr>
          <w:rFonts w:asciiTheme="majorHAnsi" w:hAnsiTheme="majorHAnsi"/>
          <w:b/>
          <w:i/>
          <w:color w:val="0070C0"/>
          <w:lang w:val="es-CO"/>
        </w:rPr>
        <w:t>Classic</w:t>
      </w:r>
      <w:proofErr w:type="spellEnd"/>
      <w:r w:rsidRPr="002001F4">
        <w:rPr>
          <w:rFonts w:asciiTheme="majorHAnsi" w:hAnsiTheme="majorHAnsi"/>
          <w:b/>
          <w:i/>
          <w:color w:val="0070C0"/>
          <w:lang w:val="es-CO"/>
        </w:rPr>
        <w:t xml:space="preserve"> </w:t>
      </w:r>
      <w:proofErr w:type="spellStart"/>
      <w:r w:rsidRPr="002001F4">
        <w:rPr>
          <w:rFonts w:asciiTheme="majorHAnsi" w:hAnsiTheme="majorHAnsi"/>
          <w:b/>
          <w:i/>
          <w:color w:val="0070C0"/>
          <w:lang w:val="es-CO"/>
        </w:rPr>
        <w:t>Medley</w:t>
      </w:r>
      <w:proofErr w:type="spellEnd"/>
      <w:r w:rsidRPr="002001F4">
        <w:rPr>
          <w:rFonts w:asciiTheme="majorHAnsi" w:hAnsiTheme="majorHAnsi"/>
          <w:i/>
          <w:color w:val="0070C0"/>
          <w:lang w:val="es-CO"/>
        </w:rPr>
        <w:t>: consulte el adjunto para la clarificación de las selecciones de música permitidos.</w:t>
      </w:r>
    </w:p>
    <w:p w:rsidR="002001F4" w:rsidRPr="002001F4" w:rsidRDefault="002001F4" w:rsidP="00090B80">
      <w:pPr>
        <w:jc w:val="both"/>
        <w:rPr>
          <w:rFonts w:asciiTheme="majorHAnsi" w:hAnsiTheme="majorHAnsi"/>
          <w:b/>
          <w:lang w:val="es-CO"/>
        </w:rPr>
      </w:pPr>
    </w:p>
    <w:p w:rsidR="005825DF" w:rsidRPr="002001F4" w:rsidRDefault="005825DF" w:rsidP="002001F4">
      <w:pPr>
        <w:jc w:val="both"/>
        <w:rPr>
          <w:rFonts w:asciiTheme="majorHAnsi" w:hAnsiTheme="majorHAnsi"/>
          <w:b/>
          <w:i/>
          <w:color w:val="0070C0"/>
          <w:lang w:val="es-CO"/>
        </w:rPr>
      </w:pPr>
      <w:r w:rsidRPr="00090B80">
        <w:rPr>
          <w:rFonts w:asciiTheme="majorHAnsi" w:hAnsiTheme="majorHAnsi"/>
          <w:b/>
        </w:rPr>
        <w:t>STEP SEQUENCES FOR 2016: STYLE DANCE</w:t>
      </w:r>
      <w:r w:rsidR="002001F4">
        <w:rPr>
          <w:rFonts w:asciiTheme="majorHAnsi" w:hAnsiTheme="majorHAnsi"/>
          <w:b/>
        </w:rPr>
        <w:t xml:space="preserve"> - </w:t>
      </w:r>
      <w:r w:rsidR="002001F4" w:rsidRPr="002001F4">
        <w:rPr>
          <w:rFonts w:asciiTheme="majorHAnsi" w:hAnsiTheme="majorHAnsi"/>
          <w:b/>
          <w:i/>
          <w:color w:val="0070C0"/>
          <w:lang w:val="es-CO"/>
        </w:rPr>
        <w:t>SECUENCIA DE PASOS 2016: STYLE DANCE</w:t>
      </w:r>
    </w:p>
    <w:p w:rsidR="005825DF" w:rsidRPr="00090B80" w:rsidRDefault="005825DF" w:rsidP="002001F4">
      <w:pPr>
        <w:pStyle w:val="Prrafodelista"/>
        <w:ind w:left="0"/>
        <w:jc w:val="both"/>
        <w:rPr>
          <w:rFonts w:asciiTheme="majorHAnsi" w:hAnsiTheme="majorHAnsi"/>
        </w:rPr>
      </w:pPr>
      <w:r w:rsidRPr="00090B80">
        <w:rPr>
          <w:rFonts w:asciiTheme="majorHAnsi" w:hAnsiTheme="majorHAnsi"/>
          <w:u w:val="single"/>
        </w:rPr>
        <w:t xml:space="preserve">JUNIOR </w:t>
      </w:r>
      <w:r w:rsidR="00090B80">
        <w:rPr>
          <w:rFonts w:asciiTheme="majorHAnsi" w:hAnsiTheme="majorHAnsi"/>
          <w:u w:val="single"/>
        </w:rPr>
        <w:t>–</w:t>
      </w:r>
      <w:r w:rsidRPr="00090B80">
        <w:rPr>
          <w:rFonts w:asciiTheme="majorHAnsi" w:hAnsiTheme="majorHAnsi"/>
          <w:u w:val="single"/>
        </w:rPr>
        <w:t xml:space="preserve"> SENIOR</w:t>
      </w:r>
      <w:r w:rsidR="00090B80">
        <w:rPr>
          <w:rFonts w:asciiTheme="majorHAnsi" w:hAnsiTheme="majorHAnsi"/>
          <w:u w:val="single"/>
        </w:rPr>
        <w:t xml:space="preserve"> </w:t>
      </w:r>
      <w:r w:rsidRPr="00090B80">
        <w:rPr>
          <w:rFonts w:asciiTheme="majorHAnsi" w:hAnsiTheme="majorHAnsi"/>
          <w:u w:val="single"/>
        </w:rPr>
        <w:t>COUPLES</w:t>
      </w:r>
      <w:r w:rsidRPr="00090B80">
        <w:rPr>
          <w:rFonts w:asciiTheme="majorHAnsi" w:hAnsiTheme="majorHAnsi"/>
        </w:rPr>
        <w:t xml:space="preserve">:  </w:t>
      </w:r>
    </w:p>
    <w:p w:rsidR="005825DF" w:rsidRPr="002001F4" w:rsidRDefault="005825DF" w:rsidP="002001F4">
      <w:pPr>
        <w:pStyle w:val="Prrafodelista"/>
        <w:ind w:left="0"/>
        <w:jc w:val="both"/>
        <w:rPr>
          <w:rFonts w:asciiTheme="majorHAnsi" w:hAnsiTheme="majorHAnsi"/>
          <w:lang w:val="es-CO"/>
        </w:rPr>
      </w:pPr>
      <w:r w:rsidRPr="002001F4">
        <w:rPr>
          <w:rFonts w:asciiTheme="majorHAnsi" w:hAnsiTheme="majorHAnsi"/>
          <w:lang w:val="es-CO"/>
        </w:rPr>
        <w:t xml:space="preserve">No </w:t>
      </w:r>
      <w:proofErr w:type="spellStart"/>
      <w:r w:rsidRPr="002001F4">
        <w:rPr>
          <w:rFonts w:asciiTheme="majorHAnsi" w:hAnsiTheme="majorHAnsi"/>
          <w:lang w:val="es-CO"/>
        </w:rPr>
        <w:t>Hold</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sin agarre</w:t>
      </w:r>
      <w:r w:rsidRPr="002001F4">
        <w:rPr>
          <w:rFonts w:asciiTheme="majorHAnsi" w:hAnsiTheme="majorHAnsi"/>
          <w:lang w:val="es-CO"/>
        </w:rPr>
        <w:t>: Diagonal</w:t>
      </w:r>
      <w:r w:rsidR="002001F4" w:rsidRPr="002001F4">
        <w:rPr>
          <w:rFonts w:asciiTheme="majorHAnsi" w:hAnsiTheme="majorHAnsi"/>
          <w:lang w:val="es-CO"/>
        </w:rPr>
        <w:t xml:space="preserve">. </w:t>
      </w:r>
    </w:p>
    <w:p w:rsidR="005825DF" w:rsidRPr="00090B80" w:rsidRDefault="005825DF" w:rsidP="002001F4">
      <w:pPr>
        <w:pStyle w:val="Prrafodelista"/>
        <w:ind w:left="0"/>
        <w:jc w:val="both"/>
        <w:rPr>
          <w:rFonts w:asciiTheme="majorHAnsi" w:hAnsiTheme="majorHAnsi"/>
        </w:rPr>
      </w:pPr>
      <w:r w:rsidRPr="00090B80">
        <w:rPr>
          <w:rFonts w:asciiTheme="majorHAnsi" w:hAnsiTheme="majorHAnsi"/>
        </w:rPr>
        <w:t>Dance Hold Sequence</w:t>
      </w:r>
      <w:r w:rsidR="002001F4">
        <w:rPr>
          <w:rFonts w:asciiTheme="majorHAnsi" w:hAnsiTheme="majorHAnsi"/>
        </w:rPr>
        <w:t xml:space="preserve">/ </w:t>
      </w:r>
      <w:proofErr w:type="spellStart"/>
      <w:r w:rsidR="002001F4" w:rsidRPr="002001F4">
        <w:rPr>
          <w:rFonts w:asciiTheme="majorHAnsi" w:hAnsiTheme="majorHAnsi"/>
          <w:i/>
          <w:color w:val="0070C0"/>
        </w:rPr>
        <w:t>Secuencia</w:t>
      </w:r>
      <w:proofErr w:type="spellEnd"/>
      <w:r w:rsidR="002001F4" w:rsidRPr="002001F4">
        <w:rPr>
          <w:rFonts w:asciiTheme="majorHAnsi" w:hAnsiTheme="majorHAnsi"/>
          <w:i/>
          <w:color w:val="0070C0"/>
        </w:rPr>
        <w:t xml:space="preserve"> con </w:t>
      </w:r>
      <w:proofErr w:type="spellStart"/>
      <w:r w:rsidR="002001F4" w:rsidRPr="002001F4">
        <w:rPr>
          <w:rFonts w:asciiTheme="majorHAnsi" w:hAnsiTheme="majorHAnsi"/>
          <w:i/>
          <w:color w:val="0070C0"/>
        </w:rPr>
        <w:t>agarre</w:t>
      </w:r>
      <w:proofErr w:type="spellEnd"/>
      <w:r w:rsidRPr="00090B80">
        <w:rPr>
          <w:rFonts w:asciiTheme="majorHAnsi" w:hAnsiTheme="majorHAnsi"/>
        </w:rPr>
        <w:t>: Circular Counterclockwise</w:t>
      </w:r>
      <w:r w:rsidR="002001F4" w:rsidRPr="002001F4">
        <w:rPr>
          <w:rFonts w:asciiTheme="majorHAnsi" w:hAnsiTheme="majorHAnsi"/>
          <w:lang w:val="es-CO"/>
        </w:rPr>
        <w:t>/</w:t>
      </w:r>
      <w:r w:rsidR="002001F4" w:rsidRPr="002001F4">
        <w:rPr>
          <w:rFonts w:asciiTheme="majorHAnsi" w:hAnsiTheme="majorHAnsi"/>
          <w:i/>
          <w:color w:val="0070C0"/>
          <w:lang w:val="es-CO"/>
        </w:rPr>
        <w:t xml:space="preserve">Circular </w:t>
      </w:r>
      <w:proofErr w:type="spellStart"/>
      <w:r w:rsidR="002001F4">
        <w:rPr>
          <w:rFonts w:asciiTheme="majorHAnsi" w:hAnsiTheme="majorHAnsi"/>
          <w:i/>
          <w:color w:val="0070C0"/>
          <w:lang w:val="es-CO"/>
        </w:rPr>
        <w:t>anti</w:t>
      </w:r>
      <w:r w:rsidR="002001F4" w:rsidRPr="002001F4">
        <w:rPr>
          <w:rFonts w:asciiTheme="majorHAnsi" w:hAnsiTheme="majorHAnsi"/>
          <w:i/>
          <w:color w:val="0070C0"/>
          <w:lang w:val="es-CO"/>
        </w:rPr>
        <w:t>horario</w:t>
      </w:r>
      <w:proofErr w:type="spellEnd"/>
      <w:r w:rsidR="002001F4" w:rsidRPr="002001F4">
        <w:rPr>
          <w:rFonts w:asciiTheme="majorHAnsi" w:hAnsiTheme="majorHAnsi"/>
          <w:i/>
          <w:color w:val="0070C0"/>
          <w:lang w:val="es-CO"/>
        </w:rPr>
        <w:t>.</w:t>
      </w:r>
    </w:p>
    <w:p w:rsidR="005825DF" w:rsidRPr="00090B80" w:rsidRDefault="005825DF" w:rsidP="002001F4">
      <w:pPr>
        <w:pStyle w:val="Prrafodelista"/>
        <w:ind w:left="0"/>
        <w:jc w:val="both"/>
        <w:rPr>
          <w:rFonts w:asciiTheme="majorHAnsi" w:hAnsiTheme="majorHAnsi"/>
        </w:rPr>
      </w:pPr>
    </w:p>
    <w:p w:rsidR="005825DF" w:rsidRDefault="005825DF" w:rsidP="002001F4">
      <w:pPr>
        <w:pStyle w:val="Prrafodelista"/>
        <w:ind w:left="0"/>
        <w:jc w:val="both"/>
        <w:rPr>
          <w:rFonts w:asciiTheme="majorHAnsi" w:hAnsiTheme="majorHAnsi"/>
        </w:rPr>
      </w:pPr>
      <w:r w:rsidRPr="002001F4">
        <w:rPr>
          <w:rFonts w:asciiTheme="majorHAnsi" w:hAnsiTheme="majorHAnsi"/>
        </w:rPr>
        <w:t>Lift:  Rotational</w:t>
      </w:r>
    </w:p>
    <w:p w:rsidR="002001F4" w:rsidRPr="002001F4" w:rsidRDefault="002001F4" w:rsidP="002001F4">
      <w:pPr>
        <w:pStyle w:val="Prrafodelista"/>
        <w:ind w:left="0"/>
        <w:jc w:val="both"/>
        <w:rPr>
          <w:rFonts w:asciiTheme="majorHAnsi" w:hAnsiTheme="majorHAnsi"/>
          <w:i/>
          <w:color w:val="0070C0"/>
        </w:rPr>
      </w:pPr>
      <w:proofErr w:type="spellStart"/>
      <w:r w:rsidRPr="002001F4">
        <w:rPr>
          <w:rFonts w:asciiTheme="majorHAnsi" w:hAnsiTheme="majorHAnsi"/>
          <w:i/>
          <w:color w:val="0070C0"/>
        </w:rPr>
        <w:t>Elevación</w:t>
      </w:r>
      <w:proofErr w:type="spellEnd"/>
      <w:r w:rsidRPr="002001F4">
        <w:rPr>
          <w:rFonts w:asciiTheme="majorHAnsi" w:hAnsiTheme="majorHAnsi"/>
          <w:i/>
          <w:color w:val="0070C0"/>
        </w:rPr>
        <w:t xml:space="preserve">: </w:t>
      </w:r>
      <w:proofErr w:type="spellStart"/>
      <w:r w:rsidRPr="002001F4">
        <w:rPr>
          <w:rFonts w:asciiTheme="majorHAnsi" w:hAnsiTheme="majorHAnsi"/>
          <w:i/>
          <w:color w:val="0070C0"/>
        </w:rPr>
        <w:t>rotacional</w:t>
      </w:r>
      <w:proofErr w:type="spellEnd"/>
      <w:r w:rsidRPr="002001F4">
        <w:rPr>
          <w:rFonts w:asciiTheme="majorHAnsi" w:hAnsiTheme="majorHAnsi"/>
          <w:i/>
          <w:color w:val="0070C0"/>
        </w:rPr>
        <w:t>.</w:t>
      </w:r>
    </w:p>
    <w:p w:rsidR="005825DF" w:rsidRPr="00090B80" w:rsidRDefault="005825DF" w:rsidP="002001F4">
      <w:pPr>
        <w:pStyle w:val="Prrafodelista"/>
        <w:ind w:left="0"/>
        <w:jc w:val="both"/>
        <w:rPr>
          <w:rFonts w:asciiTheme="majorHAnsi" w:hAnsiTheme="majorHAnsi"/>
        </w:rPr>
      </w:pPr>
    </w:p>
    <w:p w:rsidR="005825DF" w:rsidRPr="00090B80" w:rsidRDefault="005825DF" w:rsidP="002001F4">
      <w:pPr>
        <w:pStyle w:val="Prrafodelista"/>
        <w:ind w:left="0"/>
        <w:jc w:val="both"/>
        <w:rPr>
          <w:rFonts w:asciiTheme="majorHAnsi" w:hAnsiTheme="majorHAnsi"/>
          <w:u w:val="single"/>
        </w:rPr>
      </w:pPr>
      <w:r w:rsidRPr="00090B80">
        <w:rPr>
          <w:rFonts w:asciiTheme="majorHAnsi" w:hAnsiTheme="majorHAnsi"/>
          <w:u w:val="single"/>
        </w:rPr>
        <w:t>JUNIOR – SENIOR SOLO</w:t>
      </w:r>
    </w:p>
    <w:p w:rsidR="005825DF" w:rsidRPr="002001F4" w:rsidRDefault="005825DF" w:rsidP="002001F4">
      <w:pPr>
        <w:pStyle w:val="Prrafodelista"/>
        <w:ind w:left="0"/>
        <w:jc w:val="both"/>
        <w:rPr>
          <w:rFonts w:asciiTheme="majorHAnsi" w:hAnsiTheme="majorHAnsi"/>
          <w:lang w:val="es-CO"/>
        </w:rPr>
      </w:pPr>
      <w:proofErr w:type="spellStart"/>
      <w:r w:rsidRPr="002001F4">
        <w:rPr>
          <w:rFonts w:asciiTheme="majorHAnsi" w:hAnsiTheme="majorHAnsi"/>
          <w:lang w:val="es-CO"/>
        </w:rPr>
        <w:t>Straight</w:t>
      </w:r>
      <w:proofErr w:type="spellEnd"/>
      <w:r w:rsidRPr="002001F4">
        <w:rPr>
          <w:rFonts w:asciiTheme="majorHAnsi" w:hAnsiTheme="majorHAnsi"/>
          <w:lang w:val="es-CO"/>
        </w:rPr>
        <w:t xml:space="preserve"> </w:t>
      </w:r>
      <w:proofErr w:type="spellStart"/>
      <w:r w:rsidRPr="002001F4">
        <w:rPr>
          <w:rFonts w:asciiTheme="majorHAnsi" w:hAnsiTheme="majorHAnsi"/>
          <w:lang w:val="es-CO"/>
        </w:rPr>
        <w:t>Step</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línea recta</w:t>
      </w:r>
      <w:r w:rsidRPr="002001F4">
        <w:rPr>
          <w:rFonts w:asciiTheme="majorHAnsi" w:hAnsiTheme="majorHAnsi"/>
          <w:lang w:val="es-CO"/>
        </w:rPr>
        <w:t>: Long Axis</w:t>
      </w:r>
      <w:r w:rsidR="002001F4" w:rsidRPr="002001F4">
        <w:rPr>
          <w:rFonts w:asciiTheme="majorHAnsi" w:hAnsiTheme="majorHAnsi"/>
          <w:lang w:val="es-CO"/>
        </w:rPr>
        <w:t>/</w:t>
      </w:r>
      <w:r w:rsidR="002001F4" w:rsidRPr="002001F4">
        <w:rPr>
          <w:rFonts w:asciiTheme="majorHAnsi" w:hAnsiTheme="majorHAnsi"/>
          <w:i/>
          <w:color w:val="0070C0"/>
          <w:lang w:val="es-CO"/>
        </w:rPr>
        <w:t>Eje largo.</w:t>
      </w:r>
    </w:p>
    <w:p w:rsidR="005825DF" w:rsidRPr="002001F4" w:rsidRDefault="005825DF" w:rsidP="002001F4">
      <w:pPr>
        <w:pStyle w:val="Prrafodelista"/>
        <w:ind w:left="0"/>
        <w:jc w:val="both"/>
        <w:rPr>
          <w:rFonts w:asciiTheme="majorHAnsi" w:hAnsiTheme="majorHAnsi"/>
          <w:i/>
          <w:color w:val="0070C0"/>
          <w:lang w:val="es-CO"/>
        </w:rPr>
      </w:pPr>
      <w:r w:rsidRPr="002001F4">
        <w:rPr>
          <w:rFonts w:asciiTheme="majorHAnsi" w:hAnsiTheme="majorHAnsi"/>
          <w:lang w:val="es-CO"/>
        </w:rPr>
        <w:t xml:space="preserve">Circular </w:t>
      </w:r>
      <w:proofErr w:type="spellStart"/>
      <w:r w:rsidRPr="002001F4">
        <w:rPr>
          <w:rFonts w:asciiTheme="majorHAnsi" w:hAnsiTheme="majorHAnsi"/>
          <w:lang w:val="es-CO"/>
        </w:rPr>
        <w:t>Step</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circular</w:t>
      </w:r>
      <w:r w:rsidRPr="002001F4">
        <w:rPr>
          <w:rFonts w:asciiTheme="majorHAnsi" w:hAnsiTheme="majorHAnsi"/>
          <w:lang w:val="es-CO"/>
        </w:rPr>
        <w:t xml:space="preserve">: Circular </w:t>
      </w:r>
      <w:proofErr w:type="spellStart"/>
      <w:r w:rsidRPr="002001F4">
        <w:rPr>
          <w:rFonts w:asciiTheme="majorHAnsi" w:hAnsiTheme="majorHAnsi"/>
          <w:lang w:val="es-CO"/>
        </w:rPr>
        <w:t>Clockwise</w:t>
      </w:r>
      <w:proofErr w:type="spellEnd"/>
      <w:r w:rsidR="002001F4" w:rsidRPr="002001F4">
        <w:rPr>
          <w:rFonts w:asciiTheme="majorHAnsi" w:hAnsiTheme="majorHAnsi"/>
          <w:lang w:val="es-CO"/>
        </w:rPr>
        <w:t>/</w:t>
      </w:r>
      <w:r w:rsidR="002001F4" w:rsidRPr="002001F4">
        <w:rPr>
          <w:rFonts w:asciiTheme="majorHAnsi" w:hAnsiTheme="majorHAnsi"/>
          <w:i/>
          <w:color w:val="0070C0"/>
          <w:lang w:val="es-CO"/>
        </w:rPr>
        <w:t>Circular horario.</w:t>
      </w:r>
    </w:p>
    <w:p w:rsidR="002001F4" w:rsidRPr="002001F4" w:rsidRDefault="002001F4" w:rsidP="002001F4">
      <w:pPr>
        <w:pStyle w:val="Prrafodelista"/>
        <w:ind w:left="0"/>
        <w:jc w:val="both"/>
        <w:rPr>
          <w:rFonts w:asciiTheme="majorHAnsi" w:hAnsiTheme="majorHAnsi"/>
          <w:lang w:val="es-CO"/>
        </w:rPr>
      </w:pPr>
    </w:p>
    <w:p w:rsidR="002001F4" w:rsidRPr="002001F4" w:rsidRDefault="005825DF" w:rsidP="00F80FED">
      <w:pPr>
        <w:jc w:val="both"/>
        <w:rPr>
          <w:rFonts w:asciiTheme="majorHAnsi" w:hAnsiTheme="majorHAnsi"/>
          <w:b/>
          <w:i/>
          <w:color w:val="0070C0"/>
          <w:lang w:val="es-CO"/>
        </w:rPr>
      </w:pPr>
      <w:r w:rsidRPr="002001F4">
        <w:rPr>
          <w:rFonts w:asciiTheme="majorHAnsi" w:hAnsiTheme="majorHAnsi"/>
          <w:b/>
          <w:lang w:val="es-CO"/>
        </w:rPr>
        <w:t>STEP SEQUENCES FOR 2016: FREE DANCE</w:t>
      </w:r>
      <w:r w:rsidR="002001F4" w:rsidRPr="002001F4">
        <w:rPr>
          <w:rFonts w:asciiTheme="majorHAnsi" w:hAnsiTheme="majorHAnsi"/>
          <w:b/>
          <w:lang w:val="es-CO"/>
        </w:rPr>
        <w:t xml:space="preserve"> - </w:t>
      </w:r>
      <w:r w:rsidR="002001F4" w:rsidRPr="002001F4">
        <w:rPr>
          <w:rFonts w:asciiTheme="majorHAnsi" w:hAnsiTheme="majorHAnsi"/>
          <w:b/>
          <w:i/>
          <w:color w:val="0070C0"/>
          <w:lang w:val="es-CO"/>
        </w:rPr>
        <w:t>SECUENCIA DE PASOS 2016: DANZA LIBRE</w:t>
      </w:r>
    </w:p>
    <w:p w:rsidR="005825DF" w:rsidRPr="00090B80" w:rsidRDefault="005825DF" w:rsidP="002001F4">
      <w:pPr>
        <w:pStyle w:val="Prrafodelista"/>
        <w:ind w:left="0"/>
        <w:jc w:val="both"/>
        <w:rPr>
          <w:rFonts w:asciiTheme="majorHAnsi" w:hAnsiTheme="majorHAnsi"/>
          <w:u w:val="single"/>
        </w:rPr>
      </w:pPr>
      <w:r w:rsidRPr="00090B80">
        <w:rPr>
          <w:rFonts w:asciiTheme="majorHAnsi" w:hAnsiTheme="majorHAnsi"/>
          <w:u w:val="single"/>
        </w:rPr>
        <w:t>JUNIOR – SENIOR COUPLES:</w:t>
      </w:r>
    </w:p>
    <w:p w:rsidR="005825DF" w:rsidRPr="002001F4" w:rsidRDefault="005825DF" w:rsidP="002001F4">
      <w:pPr>
        <w:pStyle w:val="Prrafodelista"/>
        <w:ind w:left="0"/>
        <w:jc w:val="both"/>
        <w:rPr>
          <w:rFonts w:asciiTheme="majorHAnsi" w:hAnsiTheme="majorHAnsi"/>
          <w:lang w:val="es-CO"/>
        </w:rPr>
      </w:pPr>
      <w:r w:rsidRPr="002001F4">
        <w:rPr>
          <w:rFonts w:asciiTheme="majorHAnsi" w:hAnsiTheme="majorHAnsi"/>
          <w:lang w:val="es-CO"/>
        </w:rPr>
        <w:t xml:space="preserve">No </w:t>
      </w:r>
      <w:proofErr w:type="spellStart"/>
      <w:r w:rsidRPr="002001F4">
        <w:rPr>
          <w:rFonts w:asciiTheme="majorHAnsi" w:hAnsiTheme="majorHAnsi"/>
          <w:lang w:val="es-CO"/>
        </w:rPr>
        <w:t>Hold</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sin agarre</w:t>
      </w:r>
      <w:r w:rsidRPr="002001F4">
        <w:rPr>
          <w:rFonts w:asciiTheme="majorHAnsi" w:hAnsiTheme="majorHAnsi"/>
          <w:lang w:val="es-CO"/>
        </w:rPr>
        <w:t>: Long Axis</w:t>
      </w:r>
    </w:p>
    <w:p w:rsidR="005825DF" w:rsidRPr="002001F4" w:rsidRDefault="005825DF" w:rsidP="002001F4">
      <w:pPr>
        <w:pStyle w:val="Prrafodelista"/>
        <w:ind w:left="0"/>
        <w:jc w:val="both"/>
        <w:rPr>
          <w:rFonts w:asciiTheme="majorHAnsi" w:hAnsiTheme="majorHAnsi"/>
          <w:lang w:val="es-CO"/>
        </w:rPr>
      </w:pPr>
      <w:r w:rsidRPr="002001F4">
        <w:rPr>
          <w:rFonts w:asciiTheme="majorHAnsi" w:hAnsiTheme="majorHAnsi"/>
          <w:lang w:val="es-CO"/>
        </w:rPr>
        <w:t xml:space="preserve">Dance </w:t>
      </w:r>
      <w:proofErr w:type="spellStart"/>
      <w:r w:rsidRPr="002001F4">
        <w:rPr>
          <w:rFonts w:asciiTheme="majorHAnsi" w:hAnsiTheme="majorHAnsi"/>
          <w:lang w:val="es-CO"/>
        </w:rPr>
        <w:t>Hold</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con agarre</w:t>
      </w:r>
      <w:r w:rsidRPr="002001F4">
        <w:rPr>
          <w:rFonts w:asciiTheme="majorHAnsi" w:hAnsiTheme="majorHAnsi"/>
          <w:lang w:val="es-CO"/>
        </w:rPr>
        <w:t xml:space="preserve">: </w:t>
      </w:r>
      <w:proofErr w:type="spellStart"/>
      <w:r w:rsidRPr="002001F4">
        <w:rPr>
          <w:rFonts w:asciiTheme="majorHAnsi" w:hAnsiTheme="majorHAnsi"/>
          <w:lang w:val="es-CO"/>
        </w:rPr>
        <w:t>Serpentine</w:t>
      </w:r>
      <w:proofErr w:type="spellEnd"/>
    </w:p>
    <w:p w:rsidR="005825DF" w:rsidRPr="002001F4" w:rsidRDefault="005825DF" w:rsidP="002001F4">
      <w:pPr>
        <w:pStyle w:val="Prrafodelista"/>
        <w:ind w:left="0"/>
        <w:jc w:val="both"/>
        <w:rPr>
          <w:rFonts w:asciiTheme="majorHAnsi" w:hAnsiTheme="majorHAnsi"/>
          <w:lang w:val="es-CO"/>
        </w:rPr>
      </w:pPr>
    </w:p>
    <w:p w:rsidR="005825DF" w:rsidRPr="00090B80" w:rsidRDefault="005825DF" w:rsidP="002001F4">
      <w:pPr>
        <w:pStyle w:val="Prrafodelista"/>
        <w:ind w:left="0"/>
        <w:jc w:val="both"/>
        <w:rPr>
          <w:rFonts w:asciiTheme="majorHAnsi" w:hAnsiTheme="majorHAnsi"/>
          <w:u w:val="single"/>
        </w:rPr>
      </w:pPr>
      <w:r w:rsidRPr="00090B80">
        <w:rPr>
          <w:rFonts w:asciiTheme="majorHAnsi" w:hAnsiTheme="majorHAnsi"/>
          <w:u w:val="single"/>
        </w:rPr>
        <w:t>JUNIOR – SENIOR SOLO:</w:t>
      </w:r>
    </w:p>
    <w:p w:rsidR="005825DF" w:rsidRPr="002001F4" w:rsidRDefault="005825DF" w:rsidP="002001F4">
      <w:pPr>
        <w:pStyle w:val="Prrafodelista"/>
        <w:ind w:left="0"/>
        <w:jc w:val="both"/>
        <w:rPr>
          <w:rFonts w:asciiTheme="majorHAnsi" w:hAnsiTheme="majorHAnsi"/>
          <w:lang w:val="es-CO"/>
        </w:rPr>
      </w:pPr>
      <w:proofErr w:type="spellStart"/>
      <w:r w:rsidRPr="002001F4">
        <w:rPr>
          <w:rFonts w:asciiTheme="majorHAnsi" w:hAnsiTheme="majorHAnsi"/>
          <w:lang w:val="es-CO"/>
        </w:rPr>
        <w:t>Straight</w:t>
      </w:r>
      <w:proofErr w:type="spellEnd"/>
      <w:r w:rsidRPr="002001F4">
        <w:rPr>
          <w:rFonts w:asciiTheme="majorHAnsi" w:hAnsiTheme="majorHAnsi"/>
          <w:lang w:val="es-CO"/>
        </w:rPr>
        <w:t xml:space="preserve"> </w:t>
      </w:r>
      <w:proofErr w:type="spellStart"/>
      <w:r w:rsidRPr="002001F4">
        <w:rPr>
          <w:rFonts w:asciiTheme="majorHAnsi" w:hAnsiTheme="majorHAnsi"/>
          <w:lang w:val="es-CO"/>
        </w:rPr>
        <w:t>Step</w:t>
      </w:r>
      <w:proofErr w:type="spellEnd"/>
      <w:r w:rsidRPr="002001F4">
        <w:rPr>
          <w:rFonts w:asciiTheme="majorHAnsi" w:hAnsiTheme="majorHAnsi"/>
          <w:lang w:val="es-CO"/>
        </w:rPr>
        <w:t xml:space="preserve"> </w:t>
      </w:r>
      <w:proofErr w:type="spellStart"/>
      <w:r w:rsidRPr="002001F4">
        <w:rPr>
          <w:rFonts w:asciiTheme="majorHAnsi" w:hAnsiTheme="majorHAnsi"/>
          <w:lang w:val="es-CO"/>
        </w:rPr>
        <w:t>Sequence</w:t>
      </w:r>
      <w:proofErr w:type="spellEnd"/>
      <w:r w:rsidR="002001F4" w:rsidRPr="002001F4">
        <w:rPr>
          <w:rFonts w:asciiTheme="majorHAnsi" w:hAnsiTheme="majorHAnsi"/>
          <w:lang w:val="es-CO"/>
        </w:rPr>
        <w:t xml:space="preserve">/ </w:t>
      </w:r>
      <w:r w:rsidR="002001F4" w:rsidRPr="002001F4">
        <w:rPr>
          <w:rFonts w:asciiTheme="majorHAnsi" w:hAnsiTheme="majorHAnsi"/>
          <w:i/>
          <w:color w:val="0070C0"/>
          <w:lang w:val="es-CO"/>
        </w:rPr>
        <w:t>Secuencia línea recta</w:t>
      </w:r>
      <w:r w:rsidRPr="002001F4">
        <w:rPr>
          <w:rFonts w:asciiTheme="majorHAnsi" w:hAnsiTheme="majorHAnsi"/>
          <w:lang w:val="es-CO"/>
        </w:rPr>
        <w:t>: Diagonal</w:t>
      </w:r>
    </w:p>
    <w:p w:rsidR="006D0606" w:rsidRPr="00090B80" w:rsidRDefault="005825DF" w:rsidP="002001F4">
      <w:pPr>
        <w:pStyle w:val="Prrafodelista"/>
        <w:ind w:left="0"/>
        <w:jc w:val="both"/>
        <w:rPr>
          <w:rFonts w:asciiTheme="majorHAnsi" w:hAnsiTheme="majorHAnsi"/>
        </w:rPr>
      </w:pPr>
      <w:r w:rsidRPr="00090B80">
        <w:rPr>
          <w:rFonts w:asciiTheme="majorHAnsi" w:hAnsiTheme="majorHAnsi"/>
        </w:rPr>
        <w:t>Circular Step Sequence</w:t>
      </w:r>
      <w:r w:rsidR="002001F4">
        <w:rPr>
          <w:rFonts w:asciiTheme="majorHAnsi" w:hAnsiTheme="majorHAnsi"/>
        </w:rPr>
        <w:t xml:space="preserve">/ </w:t>
      </w:r>
      <w:r w:rsidR="002001F4" w:rsidRPr="002001F4">
        <w:rPr>
          <w:rFonts w:asciiTheme="majorHAnsi" w:hAnsiTheme="majorHAnsi"/>
          <w:i/>
          <w:color w:val="0070C0"/>
          <w:lang w:val="es-CO"/>
        </w:rPr>
        <w:t>Secuencia circular</w:t>
      </w:r>
      <w:r w:rsidRPr="00090B80">
        <w:rPr>
          <w:rFonts w:asciiTheme="majorHAnsi" w:hAnsiTheme="majorHAnsi"/>
        </w:rPr>
        <w:t>: Serpentine</w:t>
      </w:r>
    </w:p>
    <w:sectPr w:rsidR="006D0606" w:rsidRPr="00090B80" w:rsidSect="00054F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5836"/>
    <w:multiLevelType w:val="hybridMultilevel"/>
    <w:tmpl w:val="C40209F8"/>
    <w:lvl w:ilvl="0" w:tplc="BDD088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9710D"/>
    <w:multiLevelType w:val="hybridMultilevel"/>
    <w:tmpl w:val="157EE308"/>
    <w:lvl w:ilvl="0" w:tplc="94CE4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B155F2"/>
    <w:multiLevelType w:val="hybridMultilevel"/>
    <w:tmpl w:val="DC96DF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44F4589"/>
    <w:multiLevelType w:val="hybridMultilevel"/>
    <w:tmpl w:val="C49E7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EB55D05"/>
    <w:multiLevelType w:val="hybridMultilevel"/>
    <w:tmpl w:val="8E62D0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9410ACD"/>
    <w:multiLevelType w:val="hybridMultilevel"/>
    <w:tmpl w:val="FEDCC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F7"/>
    <w:rsid w:val="00054F52"/>
    <w:rsid w:val="00090B80"/>
    <w:rsid w:val="002001F4"/>
    <w:rsid w:val="003C35F7"/>
    <w:rsid w:val="00400D26"/>
    <w:rsid w:val="00415E62"/>
    <w:rsid w:val="005825DF"/>
    <w:rsid w:val="005A48AE"/>
    <w:rsid w:val="005A7BB3"/>
    <w:rsid w:val="005F534E"/>
    <w:rsid w:val="006D0606"/>
    <w:rsid w:val="00863E7E"/>
    <w:rsid w:val="008C0ABA"/>
    <w:rsid w:val="009D7AD2"/>
    <w:rsid w:val="00A37811"/>
    <w:rsid w:val="00B722A3"/>
    <w:rsid w:val="00C02BF3"/>
    <w:rsid w:val="00D82FC0"/>
    <w:rsid w:val="00E902D6"/>
    <w:rsid w:val="00F8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81F2E6-B964-45D7-83C6-C4263FB1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3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939</Words>
  <Characters>5168</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Gaudy</dc:creator>
  <cp:lastModifiedBy>Annick Taverniers</cp:lastModifiedBy>
  <cp:revision>7</cp:revision>
  <dcterms:created xsi:type="dcterms:W3CDTF">2015-09-23T19:22:00Z</dcterms:created>
  <dcterms:modified xsi:type="dcterms:W3CDTF">2015-09-23T20:42:00Z</dcterms:modified>
</cp:coreProperties>
</file>