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62DB0" w:rsidRPr="0071592F" w:rsidRDefault="006E05BD" w:rsidP="00F85AF2">
      <w:pPr>
        <w:rPr>
          <w:rFonts w:ascii="Bernard MT Condensed" w:hAnsi="Bernard MT Condensed"/>
          <w:color w:val="002060"/>
          <w:sz w:val="36"/>
          <w:szCs w:val="36"/>
          <w:u w:val="single"/>
          <w:lang w:val="es-ES"/>
        </w:rPr>
      </w:pPr>
      <w:r w:rsidRPr="00F85AF2">
        <w:rPr>
          <w:rFonts w:ascii="Bernard MT Condensed" w:hAnsi="Bernard MT Condensed"/>
          <w:noProof/>
          <w:color w:val="002060"/>
          <w:sz w:val="36"/>
          <w:szCs w:val="36"/>
          <w:lang w:val="es-ES" w:eastAsia="es-ES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132715</wp:posOffset>
            </wp:positionH>
            <wp:positionV relativeFrom="paragraph">
              <wp:posOffset>3380740</wp:posOffset>
            </wp:positionV>
            <wp:extent cx="5848350" cy="2686050"/>
            <wp:effectExtent l="19050" t="0" r="0" b="0"/>
            <wp:wrapSquare wrapText="bothSides"/>
            <wp:docPr id="2" name="il_fi" descr="http://www.barcelona-tourist-guide.com/images/int/maps/barcelona-to-girona-v4.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barcelona-tourist-guide.com/images/int/maps/barcelona-to-girona-v4.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2686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85AF2">
        <w:rPr>
          <w:rFonts w:ascii="Bernard MT Condensed" w:hAnsi="Bernard MT Condensed"/>
          <w:noProof/>
          <w:color w:val="002060"/>
          <w:sz w:val="36"/>
          <w:szCs w:val="36"/>
          <w:lang w:val="es-ES" w:eastAsia="es-ES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132715</wp:posOffset>
            </wp:positionH>
            <wp:positionV relativeFrom="paragraph">
              <wp:posOffset>370840</wp:posOffset>
            </wp:positionV>
            <wp:extent cx="5848350" cy="3009900"/>
            <wp:effectExtent l="19050" t="0" r="0" b="0"/>
            <wp:wrapSquare wrapText="bothSides"/>
            <wp:docPr id="28" name="il_fi" descr="http://www.palbeach.com/images/mapa-girona_resiz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palbeach.com/images/mapa-girona_resize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8350" cy="3009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85AF2" w:rsidRPr="00F85AF2">
        <w:rPr>
          <w:rFonts w:ascii="Bernard MT Condensed" w:hAnsi="Bernard MT Condensed"/>
          <w:color w:val="002060"/>
          <w:sz w:val="36"/>
          <w:szCs w:val="36"/>
          <w:lang w:val="es-ES"/>
        </w:rPr>
        <w:t xml:space="preserve"> </w:t>
      </w:r>
      <w:r w:rsidR="00F85AF2">
        <w:rPr>
          <w:rFonts w:ascii="Bernard MT Condensed" w:hAnsi="Bernard MT Condensed"/>
          <w:color w:val="002060"/>
          <w:sz w:val="36"/>
          <w:szCs w:val="36"/>
          <w:lang w:val="es-ES"/>
        </w:rPr>
        <w:t xml:space="preserve"> </w:t>
      </w:r>
      <w:permStart w:id="0" w:edGrp="everyone"/>
      <w:permEnd w:id="0"/>
      <w:r w:rsidR="00FC15E4">
        <w:rPr>
          <w:rFonts w:ascii="Bernard MT Condensed" w:hAnsi="Bernard MT Condensed"/>
          <w:color w:val="002060"/>
          <w:sz w:val="36"/>
          <w:szCs w:val="36"/>
          <w:u w:val="single"/>
          <w:lang w:val="es-ES"/>
        </w:rPr>
        <w:t>C0</w:t>
      </w:r>
      <w:r w:rsidR="00F85AF2">
        <w:rPr>
          <w:rFonts w:ascii="Bernard MT Condensed" w:hAnsi="Bernard MT Condensed"/>
          <w:color w:val="002060"/>
          <w:sz w:val="36"/>
          <w:szCs w:val="36"/>
          <w:u w:val="single"/>
          <w:lang w:val="es-ES"/>
        </w:rPr>
        <w:t>PA DE LAS NACIONES - SHOW &amp; PRECISION -</w:t>
      </w:r>
      <w:r w:rsidR="00FC15E4">
        <w:rPr>
          <w:rFonts w:ascii="Bernard MT Condensed" w:hAnsi="Bernard MT Condensed"/>
          <w:color w:val="002060"/>
          <w:sz w:val="36"/>
          <w:szCs w:val="36"/>
          <w:u w:val="single"/>
          <w:lang w:val="es-ES"/>
        </w:rPr>
        <w:t xml:space="preserve"> CU</w:t>
      </w:r>
      <w:r w:rsidR="00F85AF2">
        <w:rPr>
          <w:rFonts w:ascii="Bernard MT Condensed" w:hAnsi="Bernard MT Condensed"/>
          <w:color w:val="002060"/>
          <w:sz w:val="36"/>
          <w:szCs w:val="36"/>
          <w:u w:val="single"/>
          <w:lang w:val="es-ES"/>
        </w:rPr>
        <w:t>P OF NATIONS</w:t>
      </w:r>
      <w:r w:rsidR="003A231E">
        <w:rPr>
          <w:rFonts w:ascii="Bernard MT Condensed" w:hAnsi="Bernard MT Condensed"/>
          <w:color w:val="002060"/>
          <w:sz w:val="36"/>
          <w:szCs w:val="36"/>
          <w:u w:val="single"/>
          <w:lang w:val="es-ES"/>
        </w:rPr>
        <w:t xml:space="preserve"> - 2013</w:t>
      </w:r>
    </w:p>
    <w:p w:rsidR="00A62DB0" w:rsidRPr="0071592F" w:rsidRDefault="006E05BD" w:rsidP="00A62DB0">
      <w:pPr>
        <w:rPr>
          <w:rFonts w:ascii="Antique Olive" w:hAnsi="Antique Olive"/>
          <w:b/>
          <w:color w:val="002060"/>
          <w:sz w:val="40"/>
          <w:szCs w:val="40"/>
          <w:u w:val="single"/>
          <w:lang w:val="es-ES"/>
        </w:rPr>
      </w:pPr>
      <w:r>
        <w:rPr>
          <w:rFonts w:ascii="Antique Olive" w:hAnsi="Antique Olive"/>
          <w:b/>
          <w:noProof/>
          <w:color w:val="002060"/>
          <w:sz w:val="40"/>
          <w:szCs w:val="40"/>
          <w:u w:val="single"/>
          <w:lang w:val="es-ES" w:eastAsia="es-ES"/>
        </w:rPr>
        <w:drawing>
          <wp:anchor distT="0" distB="0" distL="114300" distR="114300" simplePos="0" relativeHeight="251691008" behindDoc="0" locked="0" layoutInCell="1" allowOverlap="1">
            <wp:simplePos x="0" y="0"/>
            <wp:positionH relativeFrom="column">
              <wp:posOffset>132080</wp:posOffset>
            </wp:positionH>
            <wp:positionV relativeFrom="paragraph">
              <wp:posOffset>5795010</wp:posOffset>
            </wp:positionV>
            <wp:extent cx="2847975" cy="1162050"/>
            <wp:effectExtent l="19050" t="0" r="9525" b="0"/>
            <wp:wrapSquare wrapText="bothSides"/>
            <wp:docPr id="8" name="il_fi" descr="http://www.girona-airport.net/img/girona-airport-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irona-airport.net/img/girona-airport-3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797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ntique Olive" w:hAnsi="Antique Olive"/>
          <w:b/>
          <w:noProof/>
          <w:color w:val="002060"/>
          <w:sz w:val="40"/>
          <w:szCs w:val="40"/>
          <w:u w:val="single"/>
          <w:lang w:val="es-ES" w:eastAsia="es-ES"/>
        </w:rPr>
        <w:drawing>
          <wp:anchor distT="0" distB="0" distL="114300" distR="114300" simplePos="0" relativeHeight="251688960" behindDoc="0" locked="0" layoutInCell="1" allowOverlap="1">
            <wp:simplePos x="0" y="0"/>
            <wp:positionH relativeFrom="column">
              <wp:posOffset>2980690</wp:posOffset>
            </wp:positionH>
            <wp:positionV relativeFrom="paragraph">
              <wp:posOffset>5795010</wp:posOffset>
            </wp:positionV>
            <wp:extent cx="3000375" cy="1162050"/>
            <wp:effectExtent l="19050" t="0" r="9525" b="0"/>
            <wp:wrapSquare wrapText="bothSides"/>
            <wp:docPr id="7" name="il_fi" descr="http://treneando.files.wordpress.com/2013/01/ave-s-103-giro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treneando.files.wordpress.com/2013/01/ave-s-103-girona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0375" cy="1162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580E" w:rsidRPr="00A04C72" w:rsidRDefault="00A04C72" w:rsidP="00A62DB0">
      <w:pPr>
        <w:rPr>
          <w:rFonts w:ascii="Antique Olive" w:hAnsi="Antique Olive"/>
          <w:b/>
          <w:color w:val="002060"/>
          <w:sz w:val="16"/>
          <w:szCs w:val="16"/>
          <w:u w:val="single"/>
          <w:lang w:val="es-ES"/>
        </w:rPr>
      </w:pPr>
      <w:r w:rsidRPr="00A04C72">
        <w:rPr>
          <w:rFonts w:ascii="Antique Olive" w:hAnsi="Antique Olive"/>
          <w:b/>
          <w:noProof/>
          <w:color w:val="002060"/>
          <w:sz w:val="16"/>
          <w:szCs w:val="16"/>
          <w:u w:val="single"/>
          <w:lang w:val="es-ES" w:eastAsia="es-ES"/>
        </w:rPr>
        <w:lastRenderedPageBreak/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3333115</wp:posOffset>
            </wp:positionH>
            <wp:positionV relativeFrom="paragraph">
              <wp:posOffset>56515</wp:posOffset>
            </wp:positionV>
            <wp:extent cx="2952750" cy="1285875"/>
            <wp:effectExtent l="19050" t="0" r="0" b="0"/>
            <wp:wrapSquare wrapText="bothSides"/>
            <wp:docPr id="69" name="Imagen 18" descr="http://t3.gstatic.com/images?q=tbn:ANd9GcR7-bou7hFiHnXHK2MsT-MucmQQiDp1h9TZQL5W0_Lmu5FHf9qNmQ">
              <a:hlinkClick xmlns:a="http://schemas.openxmlformats.org/drawingml/2006/main" r:id="rId1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://t3.gstatic.com/images?q=tbn:ANd9GcR7-bou7hFiHnXHK2MsT-MucmQQiDp1h9TZQL5W0_Lmu5FHf9qNmQ">
                      <a:hlinkClick r:id="rId1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52750" cy="1285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A04C72">
        <w:rPr>
          <w:rFonts w:ascii="Antique Olive" w:hAnsi="Antique Olive"/>
          <w:b/>
          <w:noProof/>
          <w:color w:val="002060"/>
          <w:sz w:val="16"/>
          <w:szCs w:val="16"/>
          <w:u w:val="single"/>
          <w:lang w:val="es-ES" w:eastAsia="es-ES"/>
        </w:rP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56515</wp:posOffset>
            </wp:positionV>
            <wp:extent cx="3228975" cy="1276350"/>
            <wp:effectExtent l="19050" t="0" r="9525" b="0"/>
            <wp:wrapSquare wrapText="bothSides"/>
            <wp:docPr id="3" name="Imagen 16" descr="http://t0.gstatic.com/images?q=tbn:ANd9GcT8r2f3XGZuCvv9CH7DJZ2K-MS2IB6gjpmNdwm327me2f6c7gGtfQ">
              <a:hlinkClick xmlns:a="http://schemas.openxmlformats.org/drawingml/2006/main" r:id="rId1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http://t0.gstatic.com/images?q=tbn:ANd9GcT8r2f3XGZuCvv9CH7DJZ2K-MS2IB6gjpmNdwm327me2f6c7gGtfQ">
                      <a:hlinkClick r:id="rId1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28975" cy="12763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4830" w:rsidRPr="00FE4830" w:rsidRDefault="00A04C72" w:rsidP="00A62DB0">
      <w:pPr>
        <w:rPr>
          <w:rFonts w:ascii="Bernard MT Condensed" w:hAnsi="Bernard MT Condensed"/>
          <w:color w:val="002060"/>
          <w:sz w:val="28"/>
          <w:szCs w:val="28"/>
          <w:lang w:val="es-ES"/>
        </w:rPr>
      </w:pPr>
      <w:r>
        <w:rPr>
          <w:rFonts w:ascii="Bernard MT Condensed" w:hAnsi="Bernard MT Condensed"/>
          <w:color w:val="002060"/>
          <w:sz w:val="28"/>
          <w:szCs w:val="28"/>
          <w:lang w:val="es-ES"/>
        </w:rPr>
        <w:t xml:space="preserve">GIRONA CIUDAD </w:t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  <w:t>-</w:t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</w:r>
      <w:r w:rsidR="00FE4830" w:rsidRPr="00FE4830">
        <w:rPr>
          <w:rFonts w:ascii="Bernard MT Condensed" w:hAnsi="Bernard MT Condensed"/>
          <w:color w:val="002060"/>
          <w:sz w:val="28"/>
          <w:szCs w:val="28"/>
          <w:lang w:val="es-ES"/>
        </w:rPr>
        <w:t>GIRONA CITY</w:t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 xml:space="preserve"> </w:t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  <w:t>-</w:t>
      </w:r>
      <w:r>
        <w:rPr>
          <w:rFonts w:ascii="Bernard MT Condensed" w:hAnsi="Bernard MT Condensed"/>
          <w:color w:val="002060"/>
          <w:sz w:val="28"/>
          <w:szCs w:val="28"/>
          <w:lang w:val="es-ES"/>
        </w:rPr>
        <w:tab/>
        <w:t xml:space="preserve">       </w:t>
      </w:r>
      <w:r w:rsidR="008C6FF9">
        <w:rPr>
          <w:rFonts w:ascii="Bernard MT Condensed" w:hAnsi="Bernard MT Condensed"/>
          <w:color w:val="002060"/>
          <w:sz w:val="28"/>
          <w:szCs w:val="28"/>
          <w:lang w:val="es-ES"/>
        </w:rPr>
        <w:t>GIRONA CIUTAT</w:t>
      </w:r>
      <w:permStart w:id="1" w:edGrp="everyone"/>
      <w:permEnd w:id="1"/>
    </w:p>
    <w:p w:rsidR="00AB580E" w:rsidRPr="00A04C72" w:rsidRDefault="00AB580E" w:rsidP="00A62DB0">
      <w:pPr>
        <w:rPr>
          <w:rFonts w:ascii="Antique Olive" w:hAnsi="Antique Olive"/>
          <w:b/>
          <w:color w:val="002060"/>
          <w:sz w:val="16"/>
          <w:szCs w:val="16"/>
          <w:u w:val="single"/>
          <w:lang w:val="es-ES"/>
        </w:rPr>
      </w:pPr>
    </w:p>
    <w:p w:rsidR="00AB580E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  <w:r>
        <w:rPr>
          <w:rFonts w:ascii="Antique Olive" w:hAnsi="Antique Olive"/>
          <w:b/>
          <w:noProof/>
          <w:color w:val="002060"/>
          <w:u w:val="single"/>
          <w:lang w:val="es-ES" w:eastAsia="es-ES"/>
        </w:rP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2904490</wp:posOffset>
            </wp:positionH>
            <wp:positionV relativeFrom="paragraph">
              <wp:posOffset>1367155</wp:posOffset>
            </wp:positionV>
            <wp:extent cx="3181350" cy="1695450"/>
            <wp:effectExtent l="19050" t="0" r="0" b="0"/>
            <wp:wrapSquare wrapText="bothSides"/>
            <wp:docPr id="4" name="Imagen 43" descr="http://t2.gstatic.com/images?q=tbn:ANd9GcSE_-b67WlHQw0Jyv9hfG9Hkn7MpqKLA8ecWXFBpgbsgrzKoW2K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 descr="http://t2.gstatic.com/images?q=tbn:ANd9GcSE_-b67WlHQw0Jyv9hfG9Hkn7MpqKLA8ecWXFBpgbsgrzKoW2K">
                      <a:hlinkClick r:id="rId1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1695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FE4830">
        <w:rPr>
          <w:rFonts w:ascii="Antique Olive" w:hAnsi="Antique Olive"/>
          <w:b/>
          <w:noProof/>
          <w:color w:val="002060"/>
          <w:u w:val="single"/>
          <w:lang w:val="es-ES" w:eastAsia="es-ES"/>
        </w:rPr>
        <w:drawing>
          <wp:inline distT="0" distB="0" distL="0" distR="0">
            <wp:extent cx="6067425" cy="1143000"/>
            <wp:effectExtent l="19050" t="0" r="9525" b="0"/>
            <wp:docPr id="74" name="Imagen 28" descr="http://t0.gstatic.com/images?q=tbn:ANd9GcS6aErjftQIKueLnj1SzwXD83LTnJOqGO1O8lUU9HTFSXVeuJ_i2w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 descr="http://t0.gstatic.com/images?q=tbn:ANd9GcS6aErjftQIKueLnj1SzwXD83LTnJOqGO1O8lUU9HTFSXVeuJ_i2w">
                      <a:hlinkClick r:id="rId1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067425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B580E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  <w:r>
        <w:rPr>
          <w:rFonts w:ascii="Antique Olive" w:hAnsi="Antique Olive"/>
          <w:b/>
          <w:noProof/>
          <w:color w:val="002060"/>
          <w:u w:val="single"/>
          <w:lang w:val="es-ES" w:eastAsia="es-ES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2904490</wp:posOffset>
            </wp:positionH>
            <wp:positionV relativeFrom="paragraph">
              <wp:posOffset>2041525</wp:posOffset>
            </wp:positionV>
            <wp:extent cx="3181350" cy="2000250"/>
            <wp:effectExtent l="19050" t="0" r="0" b="0"/>
            <wp:wrapSquare wrapText="bothSides"/>
            <wp:docPr id="5" name="Imagen 50" descr="http://t1.gstatic.com/images?q=tbn:ANd9GcTHEJVyJjS9fk7R-lUE_Dqb69goxhTlQEn_0ZAc1rulJQAE10-neQ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0" descr="http://t1.gstatic.com/images?q=tbn:ANd9GcTHEJVyJjS9fk7R-lUE_Dqb69goxhTlQEn_0ZAc1rulJQAE10-neQ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81350" cy="2000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Antique Olive" w:hAnsi="Antique Olive"/>
          <w:b/>
          <w:noProof/>
          <w:color w:val="002060"/>
          <w:u w:val="single"/>
          <w:lang w:val="es-ES" w:eastAsia="es-ES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139065</wp:posOffset>
            </wp:positionV>
            <wp:extent cx="2619375" cy="1743075"/>
            <wp:effectExtent l="19050" t="0" r="9525" b="0"/>
            <wp:wrapSquare wrapText="bothSides"/>
            <wp:docPr id="20" name="Imagen 20" descr="http://t3.gstatic.com/images?q=tbn:ANd9GcRM0r292lzWg-kQ3q69erVnCgmVg1b_tLlnEDp8HHgJ-iQ6ZJr6lg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http://t3.gstatic.com/images?q=tbn:ANd9GcRM0r292lzWg-kQ3q69erVnCgmVg1b_tLlnEDp8HHgJ-iQ6ZJr6lg">
                      <a:hlinkClick r:id="rId2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9375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580E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  <w:r>
        <w:rPr>
          <w:rFonts w:ascii="Antique Olive" w:hAnsi="Antique Olive"/>
          <w:b/>
          <w:noProof/>
          <w:color w:val="002060"/>
          <w:u w:val="single"/>
          <w:lang w:val="es-ES" w:eastAsia="es-ES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22225</wp:posOffset>
            </wp:positionV>
            <wp:extent cx="2609850" cy="1943100"/>
            <wp:effectExtent l="19050" t="0" r="0" b="0"/>
            <wp:wrapSquare wrapText="bothSides"/>
            <wp:docPr id="45" name="Imagen 45" descr="http://t2.gstatic.com/images?q=tbn:ANd9GcTkKlcVstcpg6u_WihZDGAHHHBNcI6Fp9NAHqacAaKqmibbhnCghQ">
              <a:hlinkClick xmlns:a="http://schemas.openxmlformats.org/drawingml/2006/main" r:id="rId2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5" descr="http://t2.gstatic.com/images?q=tbn:ANd9GcTkKlcVstcpg6u_WihZDGAHHHBNcI6Fp9NAHqacAaKqmibbhnCghQ">
                      <a:hlinkClick r:id="rId2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9850" cy="1943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B580E" w:rsidRDefault="00AB580E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6A649E" w:rsidRDefault="006A649E" w:rsidP="00A04C72">
      <w:pPr>
        <w:rPr>
          <w:lang w:val="es-ES"/>
        </w:rPr>
      </w:pPr>
      <w:r>
        <w:rPr>
          <w:noProof/>
          <w:lang w:val="es-ES" w:eastAsia="es-ES"/>
        </w:rPr>
        <w:lastRenderedPageBreak/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2142490</wp:posOffset>
            </wp:positionH>
            <wp:positionV relativeFrom="paragraph">
              <wp:posOffset>-10160</wp:posOffset>
            </wp:positionV>
            <wp:extent cx="3724275" cy="2028825"/>
            <wp:effectExtent l="19050" t="0" r="9525" b="0"/>
            <wp:wrapSquare wrapText="bothSides"/>
            <wp:docPr id="52" name="Imagen 52" descr="http://t1.gstatic.com/images?q=tbn:ANd9GcT34403UHpwO16sd9-iP-fAPLLabLKRvpIJZOBwwthSpZTPVKnB">
              <a:hlinkClick xmlns:a="http://schemas.openxmlformats.org/drawingml/2006/main" r:id="rId2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 descr="http://t1.gstatic.com/images?q=tbn:ANd9GcT34403UHpwO16sd9-iP-fAPLLabLKRvpIJZOBwwthSpZTPVKnB">
                      <a:hlinkClick r:id="rId26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24275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s-ES" w:eastAsia="es-ES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-210185</wp:posOffset>
            </wp:positionV>
            <wp:extent cx="1676400" cy="2228850"/>
            <wp:effectExtent l="19050" t="0" r="0" b="0"/>
            <wp:wrapSquare wrapText="bothSides"/>
            <wp:docPr id="51" name="Imagen 51" descr="http://t3.gstatic.com/images?q=tbn:ANd9GcSOIdhKZ3kZJZAv7WNRmeHI9Jv1eu2kLOQabdvibaMKpuLM2S_tbxVKuYM">
              <a:hlinkClick xmlns:a="http://schemas.openxmlformats.org/drawingml/2006/main" r:id="rId2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1" descr="http://t3.gstatic.com/images?q=tbn:ANd9GcSOIdhKZ3kZJZAv7WNRmeHI9Jv1eu2kLOQabdvibaMKpuLM2S_tbxVKuYM">
                      <a:hlinkClick r:id="rId2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76400" cy="2228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BF00FB" w:rsidP="00A04C72">
      <w:pPr>
        <w:rPr>
          <w:lang w:val="es-ES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682816" behindDoc="0" locked="0" layoutInCell="1" allowOverlap="1">
            <wp:simplePos x="0" y="0"/>
            <wp:positionH relativeFrom="column">
              <wp:posOffset>2856865</wp:posOffset>
            </wp:positionH>
            <wp:positionV relativeFrom="paragraph">
              <wp:posOffset>58420</wp:posOffset>
            </wp:positionV>
            <wp:extent cx="3009900" cy="1847850"/>
            <wp:effectExtent l="19050" t="0" r="0" b="0"/>
            <wp:wrapSquare wrapText="bothSides"/>
            <wp:docPr id="59" name="Imagen 59" descr="http://t3.gstatic.com/images?q=tbn:ANd9GcRbh_xlkjI6XQtsvoeQRlxKV1U_kipCnS8DZVF1qeMHJme1VJlNiA">
              <a:hlinkClick xmlns:a="http://schemas.openxmlformats.org/drawingml/2006/main" r:id="rId3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9" descr="http://t3.gstatic.com/images?q=tbn:ANd9GcRbh_xlkjI6XQtsvoeQRlxKV1U_kipCnS8DZVF1qeMHJme1VJlNiA">
                      <a:hlinkClick r:id="rId3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900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A649E">
        <w:rPr>
          <w:noProof/>
          <w:lang w:val="es-ES" w:eastAsia="es-ES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86995</wp:posOffset>
            </wp:positionV>
            <wp:extent cx="2676525" cy="1847850"/>
            <wp:effectExtent l="19050" t="0" r="9525" b="0"/>
            <wp:wrapSquare wrapText="bothSides"/>
            <wp:docPr id="60" name="Imagen 60" descr="http://t1.gstatic.com/images?q=tbn:ANd9GcSAE4SbZmWXAHf5qXVvWCPrn-bmUTvGLW26jd2Ft9miqj7S0Pwx">
              <a:hlinkClick xmlns:a="http://schemas.openxmlformats.org/drawingml/2006/main" r:id="rId3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0" descr="http://t1.gstatic.com/images?q=tbn:ANd9GcSAE4SbZmWXAHf5qXVvWCPrn-bmUTvGLW26jd2Ft9miqj7S0Pwx">
                      <a:hlinkClick r:id="rId32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76525" cy="1847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Pr="00BF00FB" w:rsidRDefault="00BF00FB" w:rsidP="00A04C72">
      <w:pPr>
        <w:rPr>
          <w:rFonts w:ascii="Bernard MT Condensed" w:hAnsi="Bernard MT Condensed"/>
          <w:u w:val="single"/>
          <w:lang w:val="es-ES"/>
        </w:rPr>
      </w:pPr>
      <w:r w:rsidRPr="00BF00FB">
        <w:rPr>
          <w:rFonts w:ascii="Bernard MT Condensed" w:hAnsi="Bernard MT Condensed"/>
          <w:u w:val="single"/>
          <w:lang w:val="es-ES"/>
        </w:rPr>
        <w:t>RESTAURANT</w:t>
      </w:r>
    </w:p>
    <w:p w:rsidR="006E05BD" w:rsidRDefault="00BF00FB" w:rsidP="00A04C72">
      <w:pPr>
        <w:rPr>
          <w:lang w:val="es-ES"/>
        </w:rPr>
      </w:pPr>
      <w:permStart w:id="2" w:edGrp="everyone"/>
      <w:r>
        <w:rPr>
          <w:noProof/>
          <w:lang w:val="es-ES" w:eastAsia="es-ES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3152140</wp:posOffset>
            </wp:positionH>
            <wp:positionV relativeFrom="paragraph">
              <wp:posOffset>104140</wp:posOffset>
            </wp:positionV>
            <wp:extent cx="2714625" cy="1762125"/>
            <wp:effectExtent l="19050" t="0" r="9525" b="0"/>
            <wp:wrapSquare wrapText="bothSides"/>
            <wp:docPr id="34" name="rg_hi" descr="http://t2.gstatic.com/images?q=tbn:ANd9GcQvZ6FdWbO0OqnGolpYWX0mKGwyn_kPPZJl50pOxy6a5SDipHq5RA">
              <a:hlinkClick xmlns:a="http://schemas.openxmlformats.org/drawingml/2006/main" r:id="rId34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2.gstatic.com/images?q=tbn:ANd9GcQvZ6FdWbO0OqnGolpYWX0mKGwyn_kPPZJl50pOxy6a5SDipHq5RA">
                      <a:hlinkClick r:id="rId34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1462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ermEnd w:id="2"/>
      <w:r w:rsidR="006E05BD">
        <w:rPr>
          <w:noProof/>
          <w:lang w:val="es-ES" w:eastAsia="es-ES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100330</wp:posOffset>
            </wp:positionV>
            <wp:extent cx="3152775" cy="1762125"/>
            <wp:effectExtent l="19050" t="0" r="9525" b="0"/>
            <wp:wrapSquare wrapText="bothSides"/>
            <wp:docPr id="10" name="il_fi" descr="http://www.gastronomiaycia.com/wp-content/uploads/2009/11/aula_mercat_giro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gastronomiaycia.com/wp-content/uploads/2009/11/aula_mercat_girona.jpg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52775" cy="1762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6E05BD" w:rsidRDefault="00BF00FB" w:rsidP="00A04C72">
      <w:pPr>
        <w:rPr>
          <w:lang w:val="es-ES"/>
        </w:rPr>
      </w:pPr>
      <w:r>
        <w:rPr>
          <w:noProof/>
          <w:lang w:val="es-ES" w:eastAsia="es-ES"/>
        </w:rPr>
        <w:lastRenderedPageBreak/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2913380</wp:posOffset>
            </wp:positionH>
            <wp:positionV relativeFrom="paragraph">
              <wp:posOffset>-10160</wp:posOffset>
            </wp:positionV>
            <wp:extent cx="2524125" cy="1854200"/>
            <wp:effectExtent l="19050" t="0" r="9525" b="0"/>
            <wp:wrapSquare wrapText="bothSides"/>
            <wp:docPr id="37" name="il_fi" descr="http://img.fotocommunity.com/images/Motivos/Arte-y-cultura/Claustro-Monasterio-Santa-Maria-de-Ripoll-Ripoll-Girona-Catalunya-a2969749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img.fotocommunity.com/images/Motivos/Arte-y-cultura/Claustro-Monasterio-Santa-Maria-de-Ripoll-Ripoll-Girona-Catalunya-a29697497.jpg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4125" cy="18542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s-ES" w:eastAsia="es-ES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8890</wp:posOffset>
            </wp:positionH>
            <wp:positionV relativeFrom="paragraph">
              <wp:posOffset>-10160</wp:posOffset>
            </wp:positionV>
            <wp:extent cx="2495550" cy="1828800"/>
            <wp:effectExtent l="19050" t="0" r="0" b="0"/>
            <wp:wrapSquare wrapText="bothSides"/>
            <wp:docPr id="31" name="rg_hi" descr="http://t1.gstatic.com/images?q=tbn:ANd9GcTUMJL3wlwbrkH5DyJq0mt3xgHDoY-uGrdy9n_7dk3xpLIXCjfB">
              <a:hlinkClick xmlns:a="http://schemas.openxmlformats.org/drawingml/2006/main" r:id="rId3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1.gstatic.com/images?q=tbn:ANd9GcTUMJL3wlwbrkH5DyJq0mt3xgHDoY-uGrdy9n_7dk3xpLIXCjfB">
                      <a:hlinkClick r:id="rId38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9555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E05BD" w:rsidRDefault="006E05BD" w:rsidP="00A04C72">
      <w:pPr>
        <w:rPr>
          <w:lang w:val="es-ES"/>
        </w:rPr>
      </w:pPr>
    </w:p>
    <w:p w:rsidR="006E05BD" w:rsidRDefault="006E05BD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  <w:r>
        <w:rPr>
          <w:noProof/>
          <w:lang w:val="es-ES" w:eastAsia="es-ES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-635</wp:posOffset>
            </wp:positionH>
            <wp:positionV relativeFrom="paragraph">
              <wp:posOffset>-4445</wp:posOffset>
            </wp:positionV>
            <wp:extent cx="2628900" cy="1733550"/>
            <wp:effectExtent l="19050" t="0" r="0" b="0"/>
            <wp:wrapSquare wrapText="bothSides"/>
            <wp:docPr id="40" name="rg_hi" descr="http://t3.gstatic.com/images?q=tbn:ANd9GcTHYE5uM6oEYMpLmfjtO8kC0LrSxMQefxuTbB0jAI6QZAPnQmhG">
              <a:hlinkClick xmlns:a="http://schemas.openxmlformats.org/drawingml/2006/main" r:id="rId4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g_hi" descr="http://t3.gstatic.com/images?q=tbn:ANd9GcTHYE5uM6oEYMpLmfjtO8kC0LrSxMQefxuTbB0jAI6QZAPnQmhG">
                      <a:hlinkClick r:id="rId4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890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es-ES" w:eastAsia="es-ES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2914015</wp:posOffset>
            </wp:positionH>
            <wp:positionV relativeFrom="paragraph">
              <wp:posOffset>-4445</wp:posOffset>
            </wp:positionV>
            <wp:extent cx="2512060" cy="1733550"/>
            <wp:effectExtent l="19050" t="0" r="2540" b="0"/>
            <wp:wrapSquare wrapText="bothSides"/>
            <wp:docPr id="25" name="il_fi" descr="http://www.dondeviajar.net/wp-content/uploads/2011/02/IM680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l_fi" descr="http://www.dondeviajar.net/wp-content/uploads/2011/02/IM68051.jpg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12060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6A649E" w:rsidRDefault="006A649E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BF00FB" w:rsidRDefault="00BF00FB" w:rsidP="00A04C72">
      <w:pPr>
        <w:rPr>
          <w:lang w:val="es-ES"/>
        </w:rPr>
      </w:pPr>
    </w:p>
    <w:p w:rsidR="00A04C72" w:rsidRPr="008C6FF9" w:rsidRDefault="006A649E" w:rsidP="00A04C72">
      <w:pPr>
        <w:rPr>
          <w:rFonts w:ascii="Bernard MT Condensed" w:hAnsi="Bernard MT Condensed"/>
          <w:color w:val="002060"/>
          <w:sz w:val="28"/>
          <w:szCs w:val="28"/>
        </w:rPr>
      </w:pPr>
      <w:r>
        <w:tab/>
      </w:r>
      <w:r w:rsidRPr="008C6FF9">
        <w:rPr>
          <w:rFonts w:ascii="Bernard MT Condensed" w:hAnsi="Bernard MT Condensed"/>
          <w:color w:val="002060"/>
          <w:sz w:val="28"/>
          <w:szCs w:val="28"/>
        </w:rPr>
        <w:t xml:space="preserve">Portitxol  Empuries  </w:t>
      </w:r>
      <w:permStart w:id="3" w:edGrp="everyone"/>
      <w:permEnd w:id="3"/>
      <w:r w:rsidRPr="008C6FF9">
        <w:rPr>
          <w:rFonts w:ascii="Bernard MT Condensed" w:hAnsi="Bernard MT Condensed"/>
          <w:color w:val="002060"/>
          <w:sz w:val="28"/>
          <w:szCs w:val="28"/>
        </w:rPr>
        <w:t xml:space="preserve">Beach Girona   </w:t>
      </w:r>
      <w:r w:rsidR="00A04C72" w:rsidRPr="008C6FF9">
        <w:rPr>
          <w:rFonts w:ascii="Bernard MT Condensed" w:hAnsi="Bernard MT Condensed"/>
          <w:color w:val="002060"/>
          <w:sz w:val="28"/>
          <w:szCs w:val="28"/>
        </w:rPr>
        <w:t xml:space="preserve">Playa del  Portitxol </w:t>
      </w:r>
      <w:r w:rsidRPr="008C6FF9">
        <w:rPr>
          <w:rFonts w:ascii="Bernard MT Condensed" w:hAnsi="Bernard MT Condensed"/>
          <w:color w:val="002060"/>
          <w:sz w:val="28"/>
          <w:szCs w:val="28"/>
        </w:rPr>
        <w:t xml:space="preserve"> </w:t>
      </w:r>
      <w:r w:rsidR="00A04C72" w:rsidRPr="008C6FF9">
        <w:rPr>
          <w:rFonts w:ascii="Bernard MT Condensed" w:hAnsi="Bernard MT Condensed"/>
          <w:color w:val="002060"/>
          <w:sz w:val="28"/>
          <w:szCs w:val="28"/>
        </w:rPr>
        <w:t>Empuries Girona</w:t>
      </w:r>
    </w:p>
    <w:p w:rsidR="00AB580E" w:rsidRPr="008C6FF9" w:rsidRDefault="006A649E" w:rsidP="00A62DB0">
      <w:pPr>
        <w:rPr>
          <w:rFonts w:ascii="Bernard MT Condensed" w:hAnsi="Bernard MT Condensed"/>
          <w:color w:val="002060"/>
          <w:sz w:val="28"/>
          <w:szCs w:val="28"/>
        </w:rPr>
      </w:pPr>
      <w:r w:rsidRPr="008C6FF9">
        <w:rPr>
          <w:rFonts w:ascii="Bernard MT Condensed" w:hAnsi="Bernard MT Condensed"/>
          <w:color w:val="002060"/>
          <w:sz w:val="28"/>
          <w:szCs w:val="28"/>
        </w:rPr>
        <w:tab/>
      </w:r>
      <w:r w:rsidRPr="008C6FF9">
        <w:rPr>
          <w:rFonts w:ascii="Bernard MT Condensed" w:hAnsi="Bernard MT Condensed"/>
          <w:color w:val="002060"/>
          <w:sz w:val="28"/>
          <w:szCs w:val="28"/>
        </w:rPr>
        <w:tab/>
      </w:r>
      <w:r w:rsidRPr="008C6FF9">
        <w:rPr>
          <w:rFonts w:ascii="Bernard MT Condensed" w:hAnsi="Bernard MT Condensed"/>
          <w:color w:val="002060"/>
          <w:sz w:val="28"/>
          <w:szCs w:val="28"/>
        </w:rPr>
        <w:tab/>
        <w:t xml:space="preserve">  </w:t>
      </w:r>
      <w:r w:rsidR="00A04C72" w:rsidRPr="008C6FF9">
        <w:rPr>
          <w:rFonts w:ascii="Bernard MT Condensed" w:hAnsi="Bernard MT Condensed"/>
          <w:color w:val="002060"/>
          <w:sz w:val="28"/>
          <w:szCs w:val="28"/>
        </w:rPr>
        <w:t xml:space="preserve">Platja del </w:t>
      </w:r>
      <w:r w:rsidRPr="008C6FF9">
        <w:rPr>
          <w:rFonts w:ascii="Bernard MT Condensed" w:hAnsi="Bernard MT Condensed"/>
          <w:color w:val="002060"/>
          <w:sz w:val="28"/>
          <w:szCs w:val="28"/>
        </w:rPr>
        <w:t xml:space="preserve"> </w:t>
      </w:r>
      <w:r w:rsidR="00A04C72" w:rsidRPr="008C6FF9">
        <w:rPr>
          <w:rFonts w:ascii="Bernard MT Condensed" w:hAnsi="Bernard MT Condensed"/>
          <w:color w:val="002060"/>
          <w:sz w:val="28"/>
          <w:szCs w:val="28"/>
        </w:rPr>
        <w:t xml:space="preserve">Portitxol  Empuries Girona </w:t>
      </w:r>
    </w:p>
    <w:p w:rsidR="00AB580E" w:rsidRDefault="00A04C72" w:rsidP="00A62DB0">
      <w:pPr>
        <w:rPr>
          <w:rFonts w:ascii="Antique Olive" w:hAnsi="Antique Olive"/>
          <w:b/>
          <w:color w:val="002060"/>
          <w:u w:val="single"/>
          <w:lang w:val="es-ES"/>
        </w:rPr>
      </w:pPr>
      <w:permStart w:id="4" w:edGrp="everyone"/>
      <w:r>
        <w:rPr>
          <w:rFonts w:ascii="Antique Olive" w:hAnsi="Antique Olive"/>
          <w:b/>
          <w:noProof/>
          <w:color w:val="002060"/>
          <w:u w:val="single"/>
          <w:lang w:val="es-ES" w:eastAsia="es-ES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18415</wp:posOffset>
            </wp:positionH>
            <wp:positionV relativeFrom="paragraph">
              <wp:posOffset>196215</wp:posOffset>
            </wp:positionV>
            <wp:extent cx="2762250" cy="1885950"/>
            <wp:effectExtent l="19050" t="0" r="0" b="0"/>
            <wp:wrapSquare wrapText="bothSides"/>
            <wp:docPr id="87" name="Imagen 65" descr="http://t2.gstatic.com/images?q=tbn:ANd9GcTEwk6KenZ_PMHstgW0eUSHMvYDQctpbSLZTyY_Hueg_4cOnaBF3Q">
              <a:hlinkClick xmlns:a="http://schemas.openxmlformats.org/drawingml/2006/main" r:id="rId43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5" descr="http://t2.gstatic.com/images?q=tbn:ANd9GcTEwk6KenZ_PMHstgW0eUSHMvYDQctpbSLZTyY_Hueg_4cOnaBF3Q">
                      <a:hlinkClick r:id="rId43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2250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permEnd w:id="4"/>
    </w:p>
    <w:p w:rsidR="00AB580E" w:rsidRDefault="00A04C72" w:rsidP="00A62DB0">
      <w:pPr>
        <w:rPr>
          <w:rFonts w:ascii="Antique Olive" w:hAnsi="Antique Olive"/>
          <w:b/>
          <w:color w:val="002060"/>
          <w:u w:val="single"/>
          <w:lang w:val="es-ES"/>
        </w:rPr>
      </w:pPr>
      <w:r>
        <w:rPr>
          <w:rFonts w:ascii="Antique Olive" w:hAnsi="Antique Olive"/>
          <w:b/>
          <w:noProof/>
          <w:color w:val="002060"/>
          <w:u w:val="single"/>
          <w:lang w:val="es-ES" w:eastAsia="es-ES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81915</wp:posOffset>
            </wp:positionH>
            <wp:positionV relativeFrom="paragraph">
              <wp:posOffset>1270</wp:posOffset>
            </wp:positionV>
            <wp:extent cx="2632075" cy="1885950"/>
            <wp:effectExtent l="19050" t="0" r="0" b="0"/>
            <wp:wrapSquare wrapText="bothSides"/>
            <wp:docPr id="54" name="Imagen 54" descr="http://t3.gstatic.com/images?q=tbn:ANd9GcRFlRfE1yiSQ5uW6B5z-dK1ccPDdN-Yu5AjfxFfQLiGaC0fEjZz">
              <a:hlinkClick xmlns:a="http://schemas.openxmlformats.org/drawingml/2006/main" r:id="rId45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4" descr="http://t3.gstatic.com/images?q=tbn:ANd9GcRFlRfE1yiSQ5uW6B5z-dK1ccPDdN-Yu5AjfxFfQLiGaC0fEjZz">
                      <a:hlinkClick r:id="rId45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4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32075" cy="1885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FE4830" w:rsidRDefault="00FE4830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p w:rsidR="00AB580E" w:rsidRDefault="00AB580E" w:rsidP="00A62DB0">
      <w:pPr>
        <w:rPr>
          <w:rFonts w:ascii="Antique Olive" w:hAnsi="Antique Olive"/>
          <w:b/>
          <w:color w:val="002060"/>
          <w:u w:val="single"/>
          <w:lang w:val="es-ES"/>
        </w:rPr>
      </w:pPr>
    </w:p>
    <w:sectPr w:rsidR="00AB580E" w:rsidSect="00221EA1">
      <w:headerReference w:type="default" r:id="rId47"/>
      <w:footerReference w:type="even" r:id="rId48"/>
      <w:footerReference w:type="default" r:id="rId49"/>
      <w:pgSz w:w="11906" w:h="16838"/>
      <w:pgMar w:top="2397" w:right="746" w:bottom="1977" w:left="1276" w:header="708" w:footer="422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964D8" w:rsidRDefault="002964D8">
      <w:r>
        <w:separator/>
      </w:r>
    </w:p>
  </w:endnote>
  <w:endnote w:type="continuationSeparator" w:id="0">
    <w:p w:rsidR="002964D8" w:rsidRDefault="002964D8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Bernard MT Condensed">
    <w:panose1 w:val="02050806060905020404"/>
    <w:charset w:val="00"/>
    <w:family w:val="roman"/>
    <w:pitch w:val="variable"/>
    <w:sig w:usb0="00000003" w:usb1="00000000" w:usb2="00000000" w:usb3="00000000" w:csb0="00000001" w:csb1="00000000"/>
  </w:font>
  <w:font w:name="Antique Olive">
    <w:panose1 w:val="020B0603020204030204"/>
    <w:charset w:val="00"/>
    <w:family w:val="swiss"/>
    <w:pitch w:val="variable"/>
    <w:sig w:usb0="00000003" w:usb1="00000000" w:usb2="00000000" w:usb3="00000000" w:csb0="00000001" w:csb1="00000000"/>
  </w:font>
  <w:font w:name="Helvetica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Estrangelo Edessa">
    <w:panose1 w:val="00000000000000000000"/>
    <w:charset w:val="00"/>
    <w:family w:val="script"/>
    <w:pitch w:val="variable"/>
    <w:sig w:usb0="80002043" w:usb1="00000000" w:usb2="00000080" w:usb3="00000000" w:csb0="00000001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47C" w:rsidRDefault="00286C0B" w:rsidP="002A5C07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E5647C">
      <w:rPr>
        <w:rStyle w:val="Nmerodepgina"/>
      </w:rPr>
      <w:instrText xml:space="preserve">PAGE  </w:instrText>
    </w:r>
    <w:r>
      <w:rPr>
        <w:rStyle w:val="Nmerodepgina"/>
      </w:rPr>
      <w:fldChar w:fldCharType="end"/>
    </w:r>
  </w:p>
  <w:p w:rsidR="00E5647C" w:rsidRDefault="00E5647C" w:rsidP="00E5647C">
    <w:pPr>
      <w:pStyle w:val="Piedepgina"/>
      <w:ind w:right="360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5647C" w:rsidRDefault="00286C0B" w:rsidP="002A5C07">
    <w:pPr>
      <w:pStyle w:val="Piedepgina"/>
      <w:framePr w:wrap="around" w:vAnchor="text" w:hAnchor="margin" w:xAlign="right" w:y="1"/>
      <w:rPr>
        <w:rStyle w:val="Nmerodepgina"/>
      </w:rPr>
    </w:pPr>
    <w:r>
      <w:rPr>
        <w:rStyle w:val="Nmerodepgina"/>
      </w:rPr>
      <w:fldChar w:fldCharType="begin"/>
    </w:r>
    <w:r w:rsidR="00E5647C">
      <w:rPr>
        <w:rStyle w:val="Nmerodepgina"/>
      </w:rPr>
      <w:instrText xml:space="preserve">PAGE  </w:instrText>
    </w:r>
    <w:r>
      <w:rPr>
        <w:rStyle w:val="Nmerodepgina"/>
      </w:rPr>
      <w:fldChar w:fldCharType="separate"/>
    </w:r>
    <w:r w:rsidR="003A231E">
      <w:rPr>
        <w:rStyle w:val="Nmerodepgina"/>
        <w:noProof/>
      </w:rPr>
      <w:t>1</w:t>
    </w:r>
    <w:r>
      <w:rPr>
        <w:rStyle w:val="Nmerodepgina"/>
      </w:rPr>
      <w:fldChar w:fldCharType="end"/>
    </w:r>
  </w:p>
  <w:p w:rsidR="00A0559F" w:rsidRDefault="00747F3F" w:rsidP="00E5647C">
    <w:pPr>
      <w:pStyle w:val="Piedepgina"/>
      <w:ind w:right="360"/>
    </w:pPr>
    <w:r>
      <w:rPr>
        <w:noProof/>
        <w:sz w:val="20"/>
        <w:lang w:val="es-ES" w:eastAsia="es-ES"/>
      </w:rPr>
      <w:drawing>
        <wp:anchor distT="0" distB="0" distL="114300" distR="114300" simplePos="0" relativeHeight="251656192" behindDoc="0" locked="0" layoutInCell="1" allowOverlap="1">
          <wp:simplePos x="0" y="0"/>
          <wp:positionH relativeFrom="column">
            <wp:posOffset>2400300</wp:posOffset>
          </wp:positionH>
          <wp:positionV relativeFrom="paragraph">
            <wp:posOffset>-254635</wp:posOffset>
          </wp:positionV>
          <wp:extent cx="828675" cy="600075"/>
          <wp:effectExtent l="19050" t="0" r="9525" b="0"/>
          <wp:wrapNone/>
          <wp:docPr id="16" name="Imagen 16" descr="Consej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Consejo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60007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864C2C" w:rsidRDefault="00A0559F" w:rsidP="00864C2C">
    <w:pPr>
      <w:pStyle w:val="Piedepgina"/>
      <w:rPr>
        <w:rFonts w:ascii="Arial" w:hAnsi="Arial" w:cs="Arial"/>
        <w:b/>
        <w:bCs/>
        <w:sz w:val="16"/>
      </w:rPr>
    </w:pPr>
    <w:r>
      <w:rPr>
        <w:rFonts w:ascii="Arial" w:hAnsi="Arial" w:cs="Arial"/>
        <w:sz w:val="20"/>
      </w:rPr>
      <w:t xml:space="preserve">_____________________________________________________________________________________                                                </w:t>
    </w:r>
    <w:r>
      <w:rPr>
        <w:rFonts w:ascii="Arial" w:hAnsi="Arial" w:cs="Arial"/>
        <w:b/>
        <w:bCs/>
        <w:sz w:val="16"/>
      </w:rPr>
      <w:t xml:space="preserve">                                                                         </w:t>
    </w:r>
    <w:r w:rsidR="00864C2C">
      <w:rPr>
        <w:rFonts w:ascii="Arial" w:hAnsi="Arial" w:cs="Arial"/>
        <w:b/>
        <w:bCs/>
        <w:sz w:val="16"/>
      </w:rPr>
      <w:t xml:space="preserve">                               </w:t>
    </w:r>
    <w:r>
      <w:rPr>
        <w:rFonts w:ascii="Arial" w:hAnsi="Arial" w:cs="Arial"/>
        <w:b/>
        <w:bCs/>
        <w:sz w:val="16"/>
      </w:rPr>
      <w:tab/>
    </w:r>
  </w:p>
  <w:p w:rsidR="00864C2C" w:rsidRDefault="002F5594" w:rsidP="00864C2C">
    <w:pPr>
      <w:pStyle w:val="Piedepgina"/>
      <w:rPr>
        <w:rFonts w:ascii="Arial" w:hAnsi="Arial" w:cs="Arial"/>
        <w:b/>
        <w:bCs/>
        <w:sz w:val="16"/>
      </w:rPr>
    </w:pPr>
    <w:r>
      <w:rPr>
        <w:rFonts w:ascii="Arial" w:hAnsi="Arial" w:cs="Arial"/>
        <w:b/>
        <w:bCs/>
        <w:sz w:val="16"/>
      </w:rPr>
      <w:t>Presidente Comité ----</w:t>
    </w:r>
    <w:r w:rsidR="00864C2C">
      <w:rPr>
        <w:rFonts w:ascii="Arial" w:hAnsi="Arial" w:cs="Arial"/>
        <w:b/>
        <w:bCs/>
        <w:sz w:val="16"/>
      </w:rPr>
      <w:t xml:space="preserve"> </w:t>
    </w:r>
    <w:r w:rsidR="00864C2C" w:rsidRPr="00751D29">
      <w:rPr>
        <w:rFonts w:ascii="Bernard MT Condensed" w:hAnsi="Bernard MT Condensed" w:cs="Arial"/>
        <w:bCs/>
        <w:sz w:val="16"/>
      </w:rPr>
      <w:t>Francisco Jansà Solé</w:t>
    </w:r>
    <w:r w:rsidR="00864C2C">
      <w:rPr>
        <w:rFonts w:ascii="Arial" w:hAnsi="Arial" w:cs="Arial"/>
        <w:b/>
        <w:bCs/>
        <w:sz w:val="16"/>
      </w:rPr>
      <w:t xml:space="preserve">     </w:t>
    </w:r>
    <w:r w:rsidR="00221EA1">
      <w:rPr>
        <w:rFonts w:ascii="Arial" w:hAnsi="Arial" w:cs="Arial"/>
        <w:b/>
        <w:bCs/>
        <w:sz w:val="16"/>
      </w:rPr>
      <w:t xml:space="preserve"> </w:t>
    </w:r>
    <w:r w:rsidR="00864C2C">
      <w:rPr>
        <w:rFonts w:ascii="Arial" w:hAnsi="Arial" w:cs="Arial"/>
        <w:b/>
        <w:bCs/>
        <w:sz w:val="16"/>
      </w:rPr>
      <w:t xml:space="preserve">Tel. +34 </w:t>
    </w:r>
    <w:r w:rsidR="00221EA1">
      <w:rPr>
        <w:rFonts w:ascii="Arial" w:hAnsi="Arial" w:cs="Arial"/>
        <w:b/>
        <w:bCs/>
        <w:sz w:val="16"/>
      </w:rPr>
      <w:t xml:space="preserve"> </w:t>
    </w:r>
    <w:r w:rsidR="00864C2C">
      <w:rPr>
        <w:rFonts w:ascii="Arial" w:hAnsi="Arial" w:cs="Arial"/>
        <w:b/>
        <w:bCs/>
        <w:sz w:val="16"/>
      </w:rPr>
      <w:t xml:space="preserve">665 57 21 16    </w:t>
    </w:r>
    <w:r w:rsidR="00221EA1">
      <w:rPr>
        <w:rFonts w:ascii="Arial" w:hAnsi="Arial" w:cs="Arial"/>
        <w:b/>
        <w:bCs/>
        <w:sz w:val="16"/>
      </w:rPr>
      <w:t xml:space="preserve">                  </w:t>
    </w:r>
    <w:r w:rsidR="00864C2C">
      <w:rPr>
        <w:rFonts w:ascii="Arial" w:hAnsi="Arial" w:cs="Arial"/>
        <w:b/>
        <w:bCs/>
        <w:sz w:val="16"/>
      </w:rPr>
      <w:t>Comité Nacional de Patinaje Artístico</w:t>
    </w:r>
  </w:p>
  <w:p w:rsidR="00864C2C" w:rsidRPr="00751D29" w:rsidRDefault="00221EA1" w:rsidP="00864C2C">
    <w:pPr>
      <w:pStyle w:val="Piedepgina"/>
      <w:rPr>
        <w:rFonts w:ascii="Arial" w:hAnsi="Arial" w:cs="Arial"/>
        <w:b/>
        <w:bCs/>
        <w:sz w:val="16"/>
      </w:rPr>
    </w:pPr>
    <w:r>
      <w:rPr>
        <w:rFonts w:ascii="Arial" w:hAnsi="Arial" w:cs="Arial"/>
        <w:b/>
        <w:bCs/>
        <w:sz w:val="16"/>
      </w:rPr>
      <w:t xml:space="preserve">Relaciones Inter.------- </w:t>
    </w:r>
    <w:r w:rsidRPr="00751D29">
      <w:rPr>
        <w:rFonts w:ascii="Bernard MT Condensed" w:hAnsi="Bernard MT Condensed" w:cs="Arial"/>
        <w:bCs/>
        <w:sz w:val="16"/>
      </w:rPr>
      <w:t>Carmen García Comas</w:t>
    </w:r>
    <w:r>
      <w:rPr>
        <w:rFonts w:ascii="Arial" w:hAnsi="Arial" w:cs="Arial"/>
        <w:b/>
        <w:bCs/>
        <w:sz w:val="16"/>
      </w:rPr>
      <w:t xml:space="preserve">   Tel. +34  665 57 26 05</w:t>
    </w:r>
    <w:r>
      <w:rPr>
        <w:rFonts w:ascii="Arial" w:hAnsi="Arial" w:cs="Arial"/>
        <w:b/>
        <w:bCs/>
        <w:sz w:val="16"/>
      </w:rPr>
      <w:tab/>
      <w:t xml:space="preserve">         </w:t>
    </w:r>
    <w:r w:rsidR="00864C2C">
      <w:rPr>
        <w:rFonts w:ascii="Arial" w:hAnsi="Arial" w:cs="Arial"/>
        <w:sz w:val="16"/>
      </w:rPr>
      <w:t>A.C, 267-43480 – Vila-seca (Tarragona</w:t>
    </w:r>
  </w:p>
  <w:p w:rsidR="00864C2C" w:rsidRDefault="00221EA1" w:rsidP="00864C2C">
    <w:pPr>
      <w:pStyle w:val="Piedepgina"/>
      <w:tabs>
        <w:tab w:val="clear" w:pos="4252"/>
        <w:tab w:val="center" w:pos="4140"/>
      </w:tabs>
      <w:rPr>
        <w:rFonts w:ascii="Arial" w:hAnsi="Arial" w:cs="Arial"/>
        <w:sz w:val="16"/>
      </w:rPr>
    </w:pPr>
    <w:r>
      <w:rPr>
        <w:rFonts w:ascii="Arial" w:hAnsi="Arial" w:cs="Arial"/>
        <w:b/>
        <w:bCs/>
        <w:sz w:val="16"/>
      </w:rPr>
      <w:tab/>
      <w:t xml:space="preserve">                                                                                                                                 </w:t>
    </w:r>
    <w:r w:rsidR="00864C2C">
      <w:rPr>
        <w:rFonts w:ascii="Arial" w:hAnsi="Arial" w:cs="Arial"/>
        <w:b/>
        <w:bCs/>
        <w:sz w:val="16"/>
      </w:rPr>
      <w:t>e-mail:</w:t>
    </w:r>
    <w:r w:rsidR="00864C2C">
      <w:rPr>
        <w:rFonts w:ascii="Arial" w:hAnsi="Arial" w:cs="Arial"/>
        <w:sz w:val="16"/>
      </w:rPr>
      <w:t xml:space="preserve"> </w:t>
    </w:r>
    <w:hyperlink r:id="rId2" w:history="1">
      <w:r w:rsidR="00864C2C">
        <w:rPr>
          <w:rStyle w:val="Hipervnculo"/>
          <w:rFonts w:ascii="Arial" w:hAnsi="Arial" w:cs="Arial"/>
          <w:sz w:val="16"/>
        </w:rPr>
        <w:t>p.artistico@fep.es</w:t>
      </w:r>
    </w:hyperlink>
    <w:r w:rsidR="00864C2C">
      <w:rPr>
        <w:rFonts w:ascii="Arial" w:hAnsi="Arial" w:cs="Arial"/>
        <w:sz w:val="16"/>
      </w:rPr>
      <w:t xml:space="preserve"> </w:t>
    </w:r>
  </w:p>
  <w:p w:rsidR="00A0559F" w:rsidRDefault="00A0559F">
    <w:pPr>
      <w:pStyle w:val="Piedepgina"/>
      <w:tabs>
        <w:tab w:val="clear" w:pos="4252"/>
        <w:tab w:val="center" w:pos="4140"/>
      </w:tabs>
      <w:rPr>
        <w:rFonts w:ascii="Arial" w:hAnsi="Arial" w:cs="Arial"/>
        <w:sz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964D8" w:rsidRDefault="002964D8">
      <w:r>
        <w:separator/>
      </w:r>
    </w:p>
  </w:footnote>
  <w:footnote w:type="continuationSeparator" w:id="0">
    <w:p w:rsidR="002964D8" w:rsidRDefault="002964D8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0559F" w:rsidRDefault="00286C0B">
    <w:pPr>
      <w:pStyle w:val="Encabezado"/>
      <w:rPr>
        <w:rFonts w:ascii="Arial" w:hAnsi="Arial" w:cs="Arial"/>
        <w:sz w:val="14"/>
      </w:rPr>
    </w:pPr>
    <w:r w:rsidRPr="00286C0B">
      <w:rPr>
        <w:rFonts w:ascii="Helvetica" w:hAnsi="Helvetica" w:cs="Arial"/>
        <w:noProof/>
        <w:color w:val="FF0000"/>
        <w:sz w:val="14"/>
        <w:lang w:val="es-ES" w:eastAsia="es-ES"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s2065" type="#_x0000_t75" style="position:absolute;margin-left:304.2pt;margin-top:-.55pt;width:139pt;height:44.7pt;z-index:251657216">
          <v:imagedata r:id="rId1" o:title=""/>
          <w10:wrap type="square"/>
        </v:shape>
        <o:OLEObject Type="Embed" ProgID="MSPhotoEd.3" ShapeID="_x0000_s2065" DrawAspect="Content" ObjectID="_1431355442" r:id="rId2"/>
      </w:pict>
    </w:r>
    <w:r w:rsidR="00747F3F">
      <w:rPr>
        <w:rFonts w:ascii="Arial" w:hAnsi="Arial" w:cs="Arial"/>
        <w:noProof/>
        <w:sz w:val="20"/>
        <w:lang w:val="es-ES" w:eastAsia="es-ES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0</wp:posOffset>
          </wp:positionH>
          <wp:positionV relativeFrom="paragraph">
            <wp:posOffset>-6985</wp:posOffset>
          </wp:positionV>
          <wp:extent cx="722630" cy="800100"/>
          <wp:effectExtent l="19050" t="0" r="1270" b="0"/>
          <wp:wrapNone/>
          <wp:docPr id="9" name="Imagen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9"/>
                  <pic:cNvPicPr>
                    <a:picLocks noChangeAspect="1" noChangeArrowheads="1"/>
                  </pic:cNvPicPr>
                </pic:nvPicPr>
                <pic:blipFill>
                  <a:blip r:embed="rId3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22630" cy="80010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A0559F">
      <w:t xml:space="preserve">                                                                                   </w:t>
    </w:r>
  </w:p>
  <w:p w:rsidR="00A0559F" w:rsidRDefault="00A0559F">
    <w:pPr>
      <w:pStyle w:val="Encabezado"/>
      <w:rPr>
        <w:rFonts w:ascii="Arial" w:hAnsi="Arial" w:cs="Arial"/>
        <w:sz w:val="14"/>
      </w:rPr>
    </w:pPr>
    <w:r>
      <w:rPr>
        <w:rFonts w:ascii="Arial" w:hAnsi="Arial" w:cs="Arial"/>
        <w:sz w:val="14"/>
      </w:rPr>
      <w:t xml:space="preserve">                                                                                                                                </w:t>
    </w:r>
  </w:p>
  <w:p w:rsidR="00A0559F" w:rsidRDefault="00A0559F" w:rsidP="00655358">
    <w:pPr>
      <w:pStyle w:val="Encabezado"/>
      <w:ind w:firstLine="284"/>
      <w:rPr>
        <w:rFonts w:ascii="Arial" w:hAnsi="Arial" w:cs="Arial"/>
        <w:sz w:val="14"/>
      </w:rPr>
    </w:pPr>
    <w:r>
      <w:rPr>
        <w:rFonts w:ascii="Arial" w:hAnsi="Arial" w:cs="Arial"/>
        <w:sz w:val="14"/>
      </w:rPr>
      <w:t xml:space="preserve">                                                                                                                                                                                                                                               </w:t>
    </w:r>
    <w:r w:rsidR="00A62DB0">
      <w:rPr>
        <w:rFonts w:ascii="Arial" w:hAnsi="Arial" w:cs="Arial"/>
        <w:sz w:val="14"/>
      </w:rPr>
      <w:t xml:space="preserve">                 </w:t>
    </w:r>
  </w:p>
  <w:p w:rsidR="00A0559F" w:rsidRDefault="00A0559F" w:rsidP="00221EA1">
    <w:pPr>
      <w:pStyle w:val="Encabezado"/>
      <w:ind w:left="-426"/>
      <w:rPr>
        <w:rFonts w:ascii="Arial" w:hAnsi="Arial" w:cs="Arial"/>
        <w:sz w:val="14"/>
      </w:rPr>
    </w:pPr>
    <w:r>
      <w:rPr>
        <w:rFonts w:ascii="Arial" w:hAnsi="Arial" w:cs="Arial"/>
        <w:sz w:val="14"/>
      </w:rPr>
      <w:t xml:space="preserve">                                                                                                                                </w:t>
    </w:r>
  </w:p>
  <w:p w:rsidR="00A0559F" w:rsidRPr="00A62DB0" w:rsidRDefault="00A0559F" w:rsidP="00A62DB0">
    <w:pPr>
      <w:pStyle w:val="Encabezado"/>
      <w:tabs>
        <w:tab w:val="clear" w:pos="4252"/>
        <w:tab w:val="clear" w:pos="8504"/>
        <w:tab w:val="center" w:pos="5040"/>
        <w:tab w:val="left" w:pos="6120"/>
        <w:tab w:val="left" w:pos="7740"/>
        <w:tab w:val="right" w:pos="9000"/>
      </w:tabs>
    </w:pPr>
    <w:r>
      <w:rPr>
        <w:rFonts w:ascii="Helvetica" w:hAnsi="Helvetica" w:cs="Arial"/>
        <w:color w:val="FF0000"/>
        <w:sz w:val="14"/>
      </w:rPr>
      <w:tab/>
      <w:t xml:space="preserve">                                                                                                   </w:t>
    </w:r>
    <w:r>
      <w:rPr>
        <w:sz w:val="16"/>
      </w:rPr>
      <w:t xml:space="preserve">  </w:t>
    </w:r>
    <w:r>
      <w:rPr>
        <w:rFonts w:ascii="Arial" w:hAnsi="Arial" w:cs="Arial"/>
        <w:color w:val="FF0000"/>
        <w:sz w:val="16"/>
      </w:rPr>
      <w:t xml:space="preserve">                                                                                                                                </w:t>
    </w:r>
  </w:p>
  <w:p w:rsidR="00A0559F" w:rsidRPr="00A0559F" w:rsidRDefault="00A0559F">
    <w:pPr>
      <w:pStyle w:val="Encabezado"/>
      <w:tabs>
        <w:tab w:val="left" w:pos="7740"/>
      </w:tabs>
      <w:rPr>
        <w:sz w:val="10"/>
        <w:szCs w:val="10"/>
      </w:rPr>
    </w:pPr>
  </w:p>
  <w:p w:rsidR="00221EA1" w:rsidRDefault="00A62DB0" w:rsidP="00221EA1">
    <w:pPr>
      <w:ind w:left="2832" w:hanging="2832"/>
      <w:jc w:val="center"/>
    </w:pPr>
    <w:r>
      <w:t xml:space="preserve">                  </w:t>
    </w:r>
    <w:r w:rsidR="00655358">
      <w:t xml:space="preserve">         </w:t>
    </w:r>
    <w:r w:rsidR="00221EA1">
      <w:tab/>
    </w:r>
    <w:r w:rsidR="00221EA1">
      <w:tab/>
    </w:r>
    <w:r w:rsidR="00221EA1">
      <w:tab/>
    </w:r>
    <w:r w:rsidR="00221EA1">
      <w:tab/>
    </w:r>
    <w:r w:rsidR="00A0559F">
      <w:t xml:space="preserve"> </w:t>
    </w:r>
    <w:r w:rsidRPr="00A62DB0">
      <w:rPr>
        <w:rFonts w:ascii="Antique Olive" w:hAnsi="Antique Olive" w:cs="Arial"/>
        <w:b/>
        <w:color w:val="C00000"/>
        <w:sz w:val="18"/>
        <w:szCs w:val="18"/>
        <w:u w:val="single"/>
      </w:rPr>
      <w:t>Comité International de Patinage Artistique</w:t>
    </w:r>
    <w:r w:rsidR="00A0559F">
      <w:t xml:space="preserve"> </w:t>
    </w:r>
  </w:p>
  <w:p w:rsidR="00221EA1" w:rsidRDefault="00A0559F" w:rsidP="00221EA1">
    <w:pPr>
      <w:ind w:left="2832" w:hanging="3399"/>
    </w:pPr>
    <w:r w:rsidRPr="00A0559F">
      <w:rPr>
        <w:rFonts w:ascii="Estrangelo Edessa" w:hAnsi="Estrangelo Edessa" w:cs="Arial"/>
        <w:b/>
        <w:bCs/>
        <w:i/>
        <w:iCs/>
        <w:sz w:val="22"/>
        <w:lang w:val="es-ES"/>
      </w:rPr>
      <w:t>Real Federación Española</w:t>
    </w:r>
    <w:r w:rsidR="00F84AA3">
      <w:rPr>
        <w:rFonts w:ascii="Estrangelo Edessa" w:hAnsi="Estrangelo Edessa" w:cs="Arial"/>
        <w:bCs/>
        <w:iCs/>
        <w:sz w:val="22"/>
        <w:lang w:val="es-ES"/>
      </w:rPr>
      <w:tab/>
    </w:r>
    <w:r w:rsidR="00F84AA3">
      <w:rPr>
        <w:rFonts w:ascii="Estrangelo Edessa" w:hAnsi="Estrangelo Edessa" w:cs="Arial"/>
        <w:bCs/>
        <w:iCs/>
        <w:sz w:val="22"/>
        <w:lang w:val="es-ES"/>
      </w:rPr>
      <w:tab/>
    </w:r>
    <w:r w:rsidRPr="00A0559F">
      <w:rPr>
        <w:rFonts w:ascii="Estrangelo Edessa" w:hAnsi="Estrangelo Edessa" w:cs="Arial"/>
        <w:b/>
        <w:bCs/>
        <w:i/>
        <w:iCs/>
        <w:sz w:val="22"/>
        <w:lang w:val="es-ES"/>
      </w:rPr>
      <w:t xml:space="preserve"> </w:t>
    </w:r>
    <w:r w:rsidR="005D5776">
      <w:rPr>
        <w:rFonts w:ascii="Estrangelo Edessa" w:hAnsi="Estrangelo Edessa" w:cs="Arial"/>
        <w:b/>
        <w:bCs/>
        <w:i/>
        <w:iCs/>
        <w:sz w:val="22"/>
        <w:lang w:val="es-ES"/>
      </w:rPr>
      <w:tab/>
    </w:r>
    <w:r w:rsidR="00221EA1">
      <w:rPr>
        <w:rFonts w:ascii="Estrangelo Edessa" w:hAnsi="Estrangelo Edessa" w:cs="Arial"/>
        <w:b/>
        <w:bCs/>
        <w:i/>
        <w:iCs/>
        <w:sz w:val="22"/>
        <w:lang w:val="es-ES"/>
      </w:rPr>
      <w:tab/>
    </w:r>
    <w:r w:rsidR="00221EA1">
      <w:rPr>
        <w:rFonts w:ascii="Estrangelo Edessa" w:hAnsi="Estrangelo Edessa" w:cs="Arial"/>
        <w:b/>
        <w:bCs/>
        <w:i/>
        <w:iCs/>
        <w:sz w:val="22"/>
        <w:lang w:val="es-ES"/>
      </w:rPr>
      <w:tab/>
    </w:r>
    <w:r w:rsidR="00221EA1">
      <w:rPr>
        <w:rFonts w:ascii="Estrangelo Edessa" w:hAnsi="Estrangelo Edessa" w:cs="Arial"/>
        <w:b/>
        <w:bCs/>
        <w:i/>
        <w:iCs/>
        <w:sz w:val="22"/>
        <w:lang w:val="es-ES"/>
      </w:rPr>
      <w:tab/>
      <w:t xml:space="preserve">       </w:t>
    </w:r>
    <w:r w:rsidR="00221EA1" w:rsidRPr="006F5C5C">
      <w:rPr>
        <w:rFonts w:ascii="Arial" w:hAnsi="Arial" w:cs="Arial"/>
        <w:b/>
        <w:sz w:val="18"/>
      </w:rPr>
      <w:t>“Villa Ruscelli”</w:t>
    </w:r>
    <w:r w:rsidR="00221EA1">
      <w:t xml:space="preserve"> </w:t>
    </w:r>
  </w:p>
  <w:p w:rsidR="00221EA1" w:rsidRPr="00221EA1" w:rsidRDefault="00221EA1" w:rsidP="00221EA1">
    <w:pPr>
      <w:ind w:left="2832" w:hanging="3399"/>
    </w:pPr>
    <w:r>
      <w:rPr>
        <w:rFonts w:ascii="Estrangelo Edessa" w:hAnsi="Estrangelo Edessa" w:cs="Arial"/>
        <w:b/>
        <w:bCs/>
        <w:i/>
        <w:iCs/>
        <w:sz w:val="22"/>
      </w:rPr>
      <w:t xml:space="preserve">           De Patinaje</w:t>
    </w:r>
    <w:r>
      <w:rPr>
        <w:rFonts w:ascii="Estrangelo Edessa" w:hAnsi="Estrangelo Edessa" w:cs="Arial"/>
        <w:b/>
        <w:bCs/>
        <w:i/>
        <w:iCs/>
        <w:sz w:val="22"/>
      </w:rPr>
      <w:tab/>
    </w:r>
    <w:r>
      <w:rPr>
        <w:rFonts w:ascii="Estrangelo Edessa" w:hAnsi="Estrangelo Edessa" w:cs="Arial"/>
        <w:b/>
        <w:bCs/>
        <w:i/>
        <w:iCs/>
        <w:sz w:val="22"/>
      </w:rPr>
      <w:tab/>
    </w:r>
    <w:r>
      <w:rPr>
        <w:rFonts w:ascii="Estrangelo Edessa" w:hAnsi="Estrangelo Edessa" w:cs="Arial"/>
        <w:b/>
        <w:bCs/>
        <w:i/>
        <w:iCs/>
        <w:sz w:val="22"/>
      </w:rPr>
      <w:tab/>
    </w:r>
    <w:r>
      <w:rPr>
        <w:rFonts w:ascii="Estrangelo Edessa" w:hAnsi="Estrangelo Edessa" w:cs="Arial"/>
        <w:b/>
        <w:bCs/>
        <w:i/>
        <w:iCs/>
        <w:sz w:val="22"/>
      </w:rPr>
      <w:tab/>
    </w:r>
    <w:r>
      <w:rPr>
        <w:rFonts w:ascii="Estrangelo Edessa" w:hAnsi="Estrangelo Edessa" w:cs="Arial"/>
        <w:b/>
        <w:bCs/>
        <w:i/>
        <w:iCs/>
        <w:sz w:val="22"/>
      </w:rPr>
      <w:tab/>
      <w:t xml:space="preserve"> </w:t>
    </w:r>
    <w:r w:rsidRPr="006F5C5C">
      <w:rPr>
        <w:rFonts w:ascii="Arial" w:hAnsi="Arial" w:cs="Arial"/>
        <w:b/>
        <w:sz w:val="18"/>
      </w:rPr>
      <w:t>Contrada Ferrini, 22 63837 Falerone (FM)</w:t>
    </w:r>
    <w:r>
      <w:rPr>
        <w:rFonts w:ascii="Arial" w:hAnsi="Arial" w:cs="Arial"/>
        <w:b/>
        <w:sz w:val="18"/>
      </w:rPr>
      <w:t xml:space="preserve">   </w:t>
    </w:r>
  </w:p>
  <w:p w:rsidR="00221EA1" w:rsidRPr="006F5C5C" w:rsidRDefault="00221EA1" w:rsidP="00221EA1">
    <w:pPr>
      <w:ind w:left="4248" w:firstLine="708"/>
      <w:jc w:val="center"/>
      <w:rPr>
        <w:rFonts w:ascii="Arial" w:hAnsi="Arial" w:cs="Arial"/>
        <w:b/>
        <w:sz w:val="18"/>
      </w:rPr>
    </w:pPr>
    <w:r>
      <w:rPr>
        <w:rFonts w:ascii="Arial" w:hAnsi="Arial" w:cs="Arial"/>
        <w:b/>
        <w:sz w:val="18"/>
      </w:rPr>
      <w:t>E-mail: firscipa@rollersports.org</w:t>
    </w:r>
  </w:p>
  <w:p w:rsidR="00A0559F" w:rsidRPr="00E20CB6" w:rsidRDefault="00747F3F" w:rsidP="00221EA1">
    <w:pPr>
      <w:pStyle w:val="Encabezado"/>
      <w:rPr>
        <w:rFonts w:ascii="Estrangelo Edessa" w:hAnsi="Estrangelo Edessa" w:cs="Arial"/>
        <w:b/>
        <w:bCs/>
        <w:i/>
        <w:iCs/>
        <w:sz w:val="22"/>
        <w:lang w:val="es-ES"/>
      </w:rPr>
    </w:pPr>
    <w:r>
      <w:rPr>
        <w:i/>
        <w:noProof/>
        <w:sz w:val="20"/>
        <w:lang w:val="es-ES" w:eastAsia="es-ES"/>
      </w:rPr>
      <w:drawing>
        <wp:anchor distT="0" distB="0" distL="114300" distR="114300" simplePos="0" relativeHeight="251659264" behindDoc="1" locked="0" layoutInCell="1" allowOverlap="1">
          <wp:simplePos x="0" y="0"/>
          <wp:positionH relativeFrom="column">
            <wp:posOffset>-1028700</wp:posOffset>
          </wp:positionH>
          <wp:positionV relativeFrom="paragraph">
            <wp:posOffset>2115185</wp:posOffset>
          </wp:positionV>
          <wp:extent cx="7658100" cy="6169025"/>
          <wp:effectExtent l="19050" t="0" r="0" b="0"/>
          <wp:wrapNone/>
          <wp:docPr id="15" name="Imagen 15" descr="FonsRFE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FonsRFEP"/>
                  <pic:cNvPicPr>
                    <a:picLocks noChangeAspect="1" noChangeArrowheads="1"/>
                  </pic:cNvPicPr>
                </pic:nvPicPr>
                <pic:blipFill>
                  <a:blip r:embed="rId4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0" cy="616902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A67248"/>
    <w:multiLevelType w:val="hybridMultilevel"/>
    <w:tmpl w:val="5A04A08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05DB4D1A"/>
    <w:multiLevelType w:val="hybridMultilevel"/>
    <w:tmpl w:val="26A8467A"/>
    <w:lvl w:ilvl="0" w:tplc="0816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816000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816000F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 w:tplc="08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>
    <w:nsid w:val="0E9220DB"/>
    <w:multiLevelType w:val="multilevel"/>
    <w:tmpl w:val="D4B6C06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13C64370"/>
    <w:multiLevelType w:val="hybridMultilevel"/>
    <w:tmpl w:val="E912138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FA3689E"/>
    <w:multiLevelType w:val="hybridMultilevel"/>
    <w:tmpl w:val="8B10489E"/>
    <w:lvl w:ilvl="0" w:tplc="0C0A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5">
    <w:nsid w:val="219E75DD"/>
    <w:multiLevelType w:val="hybridMultilevel"/>
    <w:tmpl w:val="24BCAB82"/>
    <w:lvl w:ilvl="0" w:tplc="0816000F">
      <w:start w:val="1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6">
    <w:nsid w:val="22706B45"/>
    <w:multiLevelType w:val="hybridMultilevel"/>
    <w:tmpl w:val="C5F018F8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C0A0019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244A5D6F"/>
    <w:multiLevelType w:val="hybridMultilevel"/>
    <w:tmpl w:val="79F4EAE6"/>
    <w:lvl w:ilvl="0" w:tplc="ED30F480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abstractNum w:abstractNumId="8">
    <w:nsid w:val="291678B0"/>
    <w:multiLevelType w:val="hybridMultilevel"/>
    <w:tmpl w:val="BA4EBB9C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BDE15D6"/>
    <w:multiLevelType w:val="hybridMultilevel"/>
    <w:tmpl w:val="75BAE5C0"/>
    <w:lvl w:ilvl="0" w:tplc="0816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2D7630B1"/>
    <w:multiLevelType w:val="hybridMultilevel"/>
    <w:tmpl w:val="D772AC5E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C0A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1">
    <w:nsid w:val="3AE82748"/>
    <w:multiLevelType w:val="hybridMultilevel"/>
    <w:tmpl w:val="518CF70A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>
    <w:nsid w:val="3BB668D5"/>
    <w:multiLevelType w:val="hybridMultilevel"/>
    <w:tmpl w:val="17742CDC"/>
    <w:lvl w:ilvl="0" w:tplc="0C0A0001">
      <w:start w:val="1"/>
      <w:numFmt w:val="bullet"/>
      <w:lvlText w:val=""/>
      <w:lvlJc w:val="left"/>
      <w:pPr>
        <w:tabs>
          <w:tab w:val="num" w:pos="810"/>
        </w:tabs>
        <w:ind w:left="810" w:hanging="360"/>
      </w:pPr>
      <w:rPr>
        <w:rFonts w:ascii="Symbol" w:hAnsi="Symbol" w:hint="default"/>
      </w:rPr>
    </w:lvl>
    <w:lvl w:ilvl="1" w:tplc="0C0A000F">
      <w:start w:val="1"/>
      <w:numFmt w:val="decimal"/>
      <w:lvlText w:val="%2."/>
      <w:lvlJc w:val="left"/>
      <w:pPr>
        <w:tabs>
          <w:tab w:val="num" w:pos="1530"/>
        </w:tabs>
        <w:ind w:left="1530" w:hanging="360"/>
      </w:pPr>
      <w:rPr>
        <w:rFonts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250"/>
        </w:tabs>
        <w:ind w:left="225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970"/>
        </w:tabs>
        <w:ind w:left="297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90"/>
        </w:tabs>
        <w:ind w:left="369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410"/>
        </w:tabs>
        <w:ind w:left="441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30"/>
        </w:tabs>
        <w:ind w:left="513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850"/>
        </w:tabs>
        <w:ind w:left="585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570"/>
        </w:tabs>
        <w:ind w:left="6570" w:hanging="360"/>
      </w:pPr>
      <w:rPr>
        <w:rFonts w:ascii="Wingdings" w:hAnsi="Wingdings" w:hint="default"/>
      </w:rPr>
    </w:lvl>
  </w:abstractNum>
  <w:abstractNum w:abstractNumId="13">
    <w:nsid w:val="3EBE34C2"/>
    <w:multiLevelType w:val="hybridMultilevel"/>
    <w:tmpl w:val="6B7C06EE"/>
    <w:lvl w:ilvl="0" w:tplc="0C0A0009">
      <w:start w:val="1"/>
      <w:numFmt w:val="bullet"/>
      <w:lvlText w:val="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4">
    <w:nsid w:val="46014D38"/>
    <w:multiLevelType w:val="hybridMultilevel"/>
    <w:tmpl w:val="26363D9C"/>
    <w:lvl w:ilvl="0" w:tplc="0C0A0009">
      <w:start w:val="1"/>
      <w:numFmt w:val="bullet"/>
      <w:lvlText w:val=""/>
      <w:lvlJc w:val="left"/>
      <w:pPr>
        <w:tabs>
          <w:tab w:val="num" w:pos="780"/>
        </w:tabs>
        <w:ind w:left="78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5">
    <w:nsid w:val="463A6F9C"/>
    <w:multiLevelType w:val="hybridMultilevel"/>
    <w:tmpl w:val="2BAA740A"/>
    <w:lvl w:ilvl="0" w:tplc="0C0A0001">
      <w:start w:val="1"/>
      <w:numFmt w:val="bullet"/>
      <w:lvlText w:val=""/>
      <w:lvlJc w:val="left"/>
      <w:pPr>
        <w:tabs>
          <w:tab w:val="num" w:pos="1068"/>
        </w:tabs>
        <w:ind w:left="1068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788"/>
        </w:tabs>
        <w:ind w:left="1788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8"/>
        </w:tabs>
        <w:ind w:left="2508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8"/>
        </w:tabs>
        <w:ind w:left="3228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8"/>
        </w:tabs>
        <w:ind w:left="3948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8"/>
        </w:tabs>
        <w:ind w:left="4668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8"/>
        </w:tabs>
        <w:ind w:left="5388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8"/>
        </w:tabs>
        <w:ind w:left="6108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8"/>
        </w:tabs>
        <w:ind w:left="6828" w:hanging="360"/>
      </w:pPr>
      <w:rPr>
        <w:rFonts w:ascii="Wingdings" w:hAnsi="Wingdings" w:hint="default"/>
      </w:rPr>
    </w:lvl>
  </w:abstractNum>
  <w:abstractNum w:abstractNumId="16">
    <w:nsid w:val="46A72EA7"/>
    <w:multiLevelType w:val="hybridMultilevel"/>
    <w:tmpl w:val="D9AAEC00"/>
    <w:lvl w:ilvl="0" w:tplc="0C0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48E52B80"/>
    <w:multiLevelType w:val="hybridMultilevel"/>
    <w:tmpl w:val="1000529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732"/>
        </w:tabs>
        <w:ind w:left="732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1452"/>
        </w:tabs>
        <w:ind w:left="1452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172"/>
        </w:tabs>
        <w:ind w:left="2172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2892"/>
        </w:tabs>
        <w:ind w:left="2892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612"/>
        </w:tabs>
        <w:ind w:left="3612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332"/>
        </w:tabs>
        <w:ind w:left="4332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052"/>
        </w:tabs>
        <w:ind w:left="5052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5772"/>
        </w:tabs>
        <w:ind w:left="5772" w:hanging="180"/>
      </w:pPr>
    </w:lvl>
  </w:abstractNum>
  <w:abstractNum w:abstractNumId="18">
    <w:nsid w:val="49A15936"/>
    <w:multiLevelType w:val="hybridMultilevel"/>
    <w:tmpl w:val="F62481E8"/>
    <w:lvl w:ilvl="0" w:tplc="5D446F86">
      <w:start w:val="3"/>
      <w:numFmt w:val="bullet"/>
      <w:lvlText w:val="-"/>
      <w:lvlJc w:val="left"/>
      <w:pPr>
        <w:tabs>
          <w:tab w:val="num" w:pos="1065"/>
        </w:tabs>
        <w:ind w:left="1065" w:hanging="360"/>
      </w:pPr>
      <w:rPr>
        <w:rFonts w:ascii="Times New Roman" w:eastAsia="Times New Roman" w:hAnsi="Times New Roman" w:cs="Times New Roman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785"/>
        </w:tabs>
        <w:ind w:left="1785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505"/>
        </w:tabs>
        <w:ind w:left="2505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3225"/>
        </w:tabs>
        <w:ind w:left="3225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945"/>
        </w:tabs>
        <w:ind w:left="3945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665"/>
        </w:tabs>
        <w:ind w:left="4665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385"/>
        </w:tabs>
        <w:ind w:left="5385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6105"/>
        </w:tabs>
        <w:ind w:left="6105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825"/>
        </w:tabs>
        <w:ind w:left="6825" w:hanging="360"/>
      </w:pPr>
      <w:rPr>
        <w:rFonts w:ascii="Wingdings" w:hAnsi="Wingdings" w:hint="default"/>
      </w:rPr>
    </w:lvl>
  </w:abstractNum>
  <w:abstractNum w:abstractNumId="19">
    <w:nsid w:val="4D7F4AFC"/>
    <w:multiLevelType w:val="hybridMultilevel"/>
    <w:tmpl w:val="C83AFFA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0">
    <w:nsid w:val="4DC121E3"/>
    <w:multiLevelType w:val="hybridMultilevel"/>
    <w:tmpl w:val="62C4919A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4EC22E14"/>
    <w:multiLevelType w:val="hybridMultilevel"/>
    <w:tmpl w:val="E1E8210E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4FA11364"/>
    <w:multiLevelType w:val="hybridMultilevel"/>
    <w:tmpl w:val="EB06F460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3">
    <w:nsid w:val="5208414D"/>
    <w:multiLevelType w:val="multilevel"/>
    <w:tmpl w:val="52C4B55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>
      <w:start w:val="1"/>
      <w:numFmt w:val="decimal"/>
      <w:lvlText w:val="%3."/>
      <w:lvlJc w:val="left"/>
      <w:pPr>
        <w:tabs>
          <w:tab w:val="num" w:pos="2340"/>
        </w:tabs>
        <w:ind w:left="234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54F910F0"/>
    <w:multiLevelType w:val="hybridMultilevel"/>
    <w:tmpl w:val="DAA0EC0C"/>
    <w:lvl w:ilvl="0" w:tplc="0C0A0009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>
    <w:nsid w:val="5E6B71B9"/>
    <w:multiLevelType w:val="hybridMultilevel"/>
    <w:tmpl w:val="1A1C0862"/>
    <w:lvl w:ilvl="0" w:tplc="0816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6">
    <w:nsid w:val="66FA5660"/>
    <w:multiLevelType w:val="hybridMultilevel"/>
    <w:tmpl w:val="F67EC11E"/>
    <w:lvl w:ilvl="0" w:tplc="0C0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C0A0019" w:tentative="1">
      <w:start w:val="1"/>
      <w:numFmt w:val="lowerLetter"/>
      <w:lvlText w:val="%2."/>
      <w:lvlJc w:val="left"/>
      <w:pPr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>
    <w:nsid w:val="683D384B"/>
    <w:multiLevelType w:val="hybridMultilevel"/>
    <w:tmpl w:val="F10E508C"/>
    <w:lvl w:ilvl="0" w:tplc="0816000F">
      <w:start w:val="10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691D4C7A"/>
    <w:multiLevelType w:val="hybridMultilevel"/>
    <w:tmpl w:val="4202C7D6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C0A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C0A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C0A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C0A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C0A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C0A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C0A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9">
    <w:nsid w:val="691E7E5C"/>
    <w:multiLevelType w:val="hybridMultilevel"/>
    <w:tmpl w:val="D736E37E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B2A04BF"/>
    <w:multiLevelType w:val="hybridMultilevel"/>
    <w:tmpl w:val="699AB512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1">
    <w:nsid w:val="6C682C0C"/>
    <w:multiLevelType w:val="hybridMultilevel"/>
    <w:tmpl w:val="EA4C2860"/>
    <w:lvl w:ilvl="0" w:tplc="741E20AC">
      <w:start w:val="10"/>
      <w:numFmt w:val="bullet"/>
      <w:lvlText w:val="-"/>
      <w:lvlJc w:val="left"/>
      <w:pPr>
        <w:tabs>
          <w:tab w:val="num" w:pos="1125"/>
        </w:tabs>
        <w:ind w:left="1125" w:hanging="360"/>
      </w:pPr>
      <w:rPr>
        <w:rFonts w:ascii="Times New Roman" w:eastAsia="Times New Roman" w:hAnsi="Times New Roman" w:cs="Times New Roman" w:hint="default"/>
      </w:rPr>
    </w:lvl>
    <w:lvl w:ilvl="1" w:tplc="08160003" w:tentative="1">
      <w:start w:val="1"/>
      <w:numFmt w:val="bullet"/>
      <w:lvlText w:val="o"/>
      <w:lvlJc w:val="left"/>
      <w:pPr>
        <w:tabs>
          <w:tab w:val="num" w:pos="1845"/>
        </w:tabs>
        <w:ind w:left="1845" w:hanging="360"/>
      </w:pPr>
      <w:rPr>
        <w:rFonts w:ascii="Courier New" w:hAnsi="Courier New" w:hint="default"/>
      </w:rPr>
    </w:lvl>
    <w:lvl w:ilvl="2" w:tplc="08160005" w:tentative="1">
      <w:start w:val="1"/>
      <w:numFmt w:val="bullet"/>
      <w:lvlText w:val=""/>
      <w:lvlJc w:val="left"/>
      <w:pPr>
        <w:tabs>
          <w:tab w:val="num" w:pos="2565"/>
        </w:tabs>
        <w:ind w:left="2565" w:hanging="360"/>
      </w:pPr>
      <w:rPr>
        <w:rFonts w:ascii="Wingdings" w:hAnsi="Wingdings" w:hint="default"/>
      </w:rPr>
    </w:lvl>
    <w:lvl w:ilvl="3" w:tplc="08160001" w:tentative="1">
      <w:start w:val="1"/>
      <w:numFmt w:val="bullet"/>
      <w:lvlText w:val=""/>
      <w:lvlJc w:val="left"/>
      <w:pPr>
        <w:tabs>
          <w:tab w:val="num" w:pos="3285"/>
        </w:tabs>
        <w:ind w:left="3285" w:hanging="360"/>
      </w:pPr>
      <w:rPr>
        <w:rFonts w:ascii="Symbol" w:hAnsi="Symbol" w:hint="default"/>
      </w:rPr>
    </w:lvl>
    <w:lvl w:ilvl="4" w:tplc="08160003" w:tentative="1">
      <w:start w:val="1"/>
      <w:numFmt w:val="bullet"/>
      <w:lvlText w:val="o"/>
      <w:lvlJc w:val="left"/>
      <w:pPr>
        <w:tabs>
          <w:tab w:val="num" w:pos="4005"/>
        </w:tabs>
        <w:ind w:left="4005" w:hanging="360"/>
      </w:pPr>
      <w:rPr>
        <w:rFonts w:ascii="Courier New" w:hAnsi="Courier New" w:hint="default"/>
      </w:rPr>
    </w:lvl>
    <w:lvl w:ilvl="5" w:tplc="08160005" w:tentative="1">
      <w:start w:val="1"/>
      <w:numFmt w:val="bullet"/>
      <w:lvlText w:val=""/>
      <w:lvlJc w:val="left"/>
      <w:pPr>
        <w:tabs>
          <w:tab w:val="num" w:pos="4725"/>
        </w:tabs>
        <w:ind w:left="4725" w:hanging="360"/>
      </w:pPr>
      <w:rPr>
        <w:rFonts w:ascii="Wingdings" w:hAnsi="Wingdings" w:hint="default"/>
      </w:rPr>
    </w:lvl>
    <w:lvl w:ilvl="6" w:tplc="08160001" w:tentative="1">
      <w:start w:val="1"/>
      <w:numFmt w:val="bullet"/>
      <w:lvlText w:val=""/>
      <w:lvlJc w:val="left"/>
      <w:pPr>
        <w:tabs>
          <w:tab w:val="num" w:pos="5445"/>
        </w:tabs>
        <w:ind w:left="5445" w:hanging="360"/>
      </w:pPr>
      <w:rPr>
        <w:rFonts w:ascii="Symbol" w:hAnsi="Symbol" w:hint="default"/>
      </w:rPr>
    </w:lvl>
    <w:lvl w:ilvl="7" w:tplc="08160003" w:tentative="1">
      <w:start w:val="1"/>
      <w:numFmt w:val="bullet"/>
      <w:lvlText w:val="o"/>
      <w:lvlJc w:val="left"/>
      <w:pPr>
        <w:tabs>
          <w:tab w:val="num" w:pos="6165"/>
        </w:tabs>
        <w:ind w:left="6165" w:hanging="360"/>
      </w:pPr>
      <w:rPr>
        <w:rFonts w:ascii="Courier New" w:hAnsi="Courier New" w:hint="default"/>
      </w:rPr>
    </w:lvl>
    <w:lvl w:ilvl="8" w:tplc="08160005" w:tentative="1">
      <w:start w:val="1"/>
      <w:numFmt w:val="bullet"/>
      <w:lvlText w:val=""/>
      <w:lvlJc w:val="left"/>
      <w:pPr>
        <w:tabs>
          <w:tab w:val="num" w:pos="6885"/>
        </w:tabs>
        <w:ind w:left="6885" w:hanging="360"/>
      </w:pPr>
      <w:rPr>
        <w:rFonts w:ascii="Wingdings" w:hAnsi="Wingdings" w:hint="default"/>
      </w:rPr>
    </w:lvl>
  </w:abstractNum>
  <w:abstractNum w:abstractNumId="32">
    <w:nsid w:val="6F752D9E"/>
    <w:multiLevelType w:val="hybridMultilevel"/>
    <w:tmpl w:val="63A8C358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3">
    <w:nsid w:val="7007004A"/>
    <w:multiLevelType w:val="hybridMultilevel"/>
    <w:tmpl w:val="5A026A9E"/>
    <w:lvl w:ilvl="0" w:tplc="0C0A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C0A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0C0A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4">
    <w:nsid w:val="714D6AF0"/>
    <w:multiLevelType w:val="hybridMultilevel"/>
    <w:tmpl w:val="95B2637E"/>
    <w:lvl w:ilvl="0" w:tplc="0816000F">
      <w:start w:val="9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5">
    <w:nsid w:val="7641619A"/>
    <w:multiLevelType w:val="hybridMultilevel"/>
    <w:tmpl w:val="FC107A50"/>
    <w:lvl w:ilvl="0" w:tplc="0816000F">
      <w:start w:val="8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816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816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8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6">
    <w:nsid w:val="76DD3C26"/>
    <w:multiLevelType w:val="hybridMultilevel"/>
    <w:tmpl w:val="605E851C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C0A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C0A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C0A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C0A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C0A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7">
    <w:nsid w:val="7A974A54"/>
    <w:multiLevelType w:val="hybridMultilevel"/>
    <w:tmpl w:val="9A623D58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C0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C0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C0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C0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C0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C0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C0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8">
    <w:nsid w:val="7CE5301A"/>
    <w:multiLevelType w:val="hybridMultilevel"/>
    <w:tmpl w:val="70BC560C"/>
    <w:lvl w:ilvl="0" w:tplc="0C0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C0A0007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0C0A0009">
      <w:start w:val="1"/>
      <w:numFmt w:val="bullet"/>
      <w:lvlText w:val=""/>
      <w:lvlJc w:val="left"/>
      <w:pPr>
        <w:tabs>
          <w:tab w:val="num" w:pos="2340"/>
        </w:tabs>
        <w:ind w:left="2340" w:hanging="360"/>
      </w:pPr>
      <w:rPr>
        <w:rFonts w:ascii="Wingdings" w:hAnsi="Wingdings" w:hint="default"/>
      </w:rPr>
    </w:lvl>
    <w:lvl w:ilvl="3" w:tplc="0816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816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816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816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816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816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5"/>
  </w:num>
  <w:num w:numId="2">
    <w:abstractNumId w:val="1"/>
  </w:num>
  <w:num w:numId="3">
    <w:abstractNumId w:val="31"/>
  </w:num>
  <w:num w:numId="4">
    <w:abstractNumId w:val="5"/>
  </w:num>
  <w:num w:numId="5">
    <w:abstractNumId w:val="27"/>
  </w:num>
  <w:num w:numId="6">
    <w:abstractNumId w:val="35"/>
  </w:num>
  <w:num w:numId="7">
    <w:abstractNumId w:val="34"/>
  </w:num>
  <w:num w:numId="8">
    <w:abstractNumId w:val="9"/>
  </w:num>
  <w:num w:numId="9">
    <w:abstractNumId w:val="38"/>
  </w:num>
  <w:num w:numId="10">
    <w:abstractNumId w:val="23"/>
  </w:num>
  <w:num w:numId="11">
    <w:abstractNumId w:val="2"/>
  </w:num>
  <w:num w:numId="12">
    <w:abstractNumId w:val="36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3">
    <w:abstractNumId w:val="36"/>
  </w:num>
  <w:num w:numId="14">
    <w:abstractNumId w:val="24"/>
  </w:num>
  <w:num w:numId="15">
    <w:abstractNumId w:val="13"/>
  </w:num>
  <w:num w:numId="16">
    <w:abstractNumId w:val="14"/>
  </w:num>
  <w:num w:numId="17">
    <w:abstractNumId w:val="16"/>
  </w:num>
  <w:num w:numId="18">
    <w:abstractNumId w:val="12"/>
  </w:num>
  <w:num w:numId="19">
    <w:abstractNumId w:val="7"/>
  </w:num>
  <w:num w:numId="20">
    <w:abstractNumId w:val="18"/>
  </w:num>
  <w:num w:numId="21">
    <w:abstractNumId w:val="33"/>
  </w:num>
  <w:num w:numId="22">
    <w:abstractNumId w:val="11"/>
  </w:num>
  <w:num w:numId="23">
    <w:abstractNumId w:val="30"/>
  </w:num>
  <w:num w:numId="24">
    <w:abstractNumId w:val="3"/>
  </w:num>
  <w:num w:numId="25">
    <w:abstractNumId w:val="22"/>
  </w:num>
  <w:num w:numId="26">
    <w:abstractNumId w:val="4"/>
  </w:num>
  <w:num w:numId="27">
    <w:abstractNumId w:val="15"/>
  </w:num>
  <w:num w:numId="28">
    <w:abstractNumId w:val="6"/>
  </w:num>
  <w:num w:numId="29">
    <w:abstractNumId w:val="17"/>
  </w:num>
  <w:num w:numId="30">
    <w:abstractNumId w:val="20"/>
  </w:num>
  <w:num w:numId="31">
    <w:abstractNumId w:val="32"/>
  </w:num>
  <w:num w:numId="32">
    <w:abstractNumId w:val="0"/>
  </w:num>
  <w:num w:numId="33">
    <w:abstractNumId w:val="21"/>
  </w:num>
  <w:num w:numId="34">
    <w:abstractNumId w:val="19"/>
  </w:num>
  <w:num w:numId="35">
    <w:abstractNumId w:val="8"/>
  </w:num>
  <w:num w:numId="36">
    <w:abstractNumId w:val="29"/>
  </w:num>
  <w:num w:numId="37">
    <w:abstractNumId w:val="10"/>
  </w:num>
  <w:num w:numId="38">
    <w:abstractNumId w:val="37"/>
  </w:num>
  <w:num w:numId="39">
    <w:abstractNumId w:val="28"/>
  </w:num>
  <w:num w:numId="40">
    <w:abstractNumId w:val="2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attachedTemplate r:id="rId1"/>
  <w:stylePaneFormatFilter w:val="3F01"/>
  <w:documentProtection w:edit="readOnly" w:formatting="1" w:enforcement="1" w:cryptProviderType="rsaFull" w:cryptAlgorithmClass="hash" w:cryptAlgorithmType="typeAny" w:cryptAlgorithmSid="4" w:cryptSpinCount="100000" w:hash="gK0zvgKYIcG5LNERJx9ecS1IhZI=" w:salt="1sw91JAOpW3TcrgjZotnXA=="/>
  <w:defaultTabStop w:val="708"/>
  <w:hyphenationZone w:val="425"/>
  <w:noPunctuationKerning/>
  <w:characterSpacingControl w:val="doNotCompress"/>
  <w:hdrShapeDefaults>
    <o:shapedefaults v:ext="edit" spidmax="19458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4872BF"/>
    <w:rsid w:val="00020AE9"/>
    <w:rsid w:val="00035BB9"/>
    <w:rsid w:val="00044447"/>
    <w:rsid w:val="00045EDE"/>
    <w:rsid w:val="00077CBD"/>
    <w:rsid w:val="000867C5"/>
    <w:rsid w:val="000A08BC"/>
    <w:rsid w:val="000A3232"/>
    <w:rsid w:val="000A4B8D"/>
    <w:rsid w:val="000F2519"/>
    <w:rsid w:val="000F2940"/>
    <w:rsid w:val="00126F9E"/>
    <w:rsid w:val="0015239C"/>
    <w:rsid w:val="001749E5"/>
    <w:rsid w:val="00185336"/>
    <w:rsid w:val="00190355"/>
    <w:rsid w:val="00190F51"/>
    <w:rsid w:val="001A14CB"/>
    <w:rsid w:val="001A4E27"/>
    <w:rsid w:val="001E75B2"/>
    <w:rsid w:val="0020415A"/>
    <w:rsid w:val="0020499D"/>
    <w:rsid w:val="00212104"/>
    <w:rsid w:val="00221EA1"/>
    <w:rsid w:val="00222F41"/>
    <w:rsid w:val="0023003A"/>
    <w:rsid w:val="00231756"/>
    <w:rsid w:val="002458DE"/>
    <w:rsid w:val="002514CB"/>
    <w:rsid w:val="00286C0B"/>
    <w:rsid w:val="002964D8"/>
    <w:rsid w:val="002A5C07"/>
    <w:rsid w:val="002A7248"/>
    <w:rsid w:val="002A764A"/>
    <w:rsid w:val="002B2DCC"/>
    <w:rsid w:val="002B5DFA"/>
    <w:rsid w:val="002C069F"/>
    <w:rsid w:val="002D3CB2"/>
    <w:rsid w:val="002D6068"/>
    <w:rsid w:val="002E0F5C"/>
    <w:rsid w:val="002E4845"/>
    <w:rsid w:val="002F5594"/>
    <w:rsid w:val="00300EE4"/>
    <w:rsid w:val="00337C3D"/>
    <w:rsid w:val="00355986"/>
    <w:rsid w:val="00381223"/>
    <w:rsid w:val="003A231E"/>
    <w:rsid w:val="003C5090"/>
    <w:rsid w:val="003E2D9C"/>
    <w:rsid w:val="003E5E81"/>
    <w:rsid w:val="003F6055"/>
    <w:rsid w:val="00423196"/>
    <w:rsid w:val="00462B9D"/>
    <w:rsid w:val="00467021"/>
    <w:rsid w:val="0048595C"/>
    <w:rsid w:val="004859A6"/>
    <w:rsid w:val="004872BF"/>
    <w:rsid w:val="004A5F75"/>
    <w:rsid w:val="004C624D"/>
    <w:rsid w:val="004F02AC"/>
    <w:rsid w:val="004F06F4"/>
    <w:rsid w:val="004F0B20"/>
    <w:rsid w:val="004F5DC9"/>
    <w:rsid w:val="00500A7C"/>
    <w:rsid w:val="00510E49"/>
    <w:rsid w:val="00522605"/>
    <w:rsid w:val="00527905"/>
    <w:rsid w:val="0056177B"/>
    <w:rsid w:val="005C5430"/>
    <w:rsid w:val="005C7157"/>
    <w:rsid w:val="005D2A8A"/>
    <w:rsid w:val="005D36E3"/>
    <w:rsid w:val="005D5776"/>
    <w:rsid w:val="005D7DB0"/>
    <w:rsid w:val="00610FC0"/>
    <w:rsid w:val="00642145"/>
    <w:rsid w:val="006502DC"/>
    <w:rsid w:val="00655358"/>
    <w:rsid w:val="006974CB"/>
    <w:rsid w:val="006A649E"/>
    <w:rsid w:val="006B64C7"/>
    <w:rsid w:val="006C0303"/>
    <w:rsid w:val="006E00A6"/>
    <w:rsid w:val="006E05BD"/>
    <w:rsid w:val="0070499F"/>
    <w:rsid w:val="007141DE"/>
    <w:rsid w:val="0071592F"/>
    <w:rsid w:val="00742D76"/>
    <w:rsid w:val="00747F3F"/>
    <w:rsid w:val="00797DEE"/>
    <w:rsid w:val="007B26D9"/>
    <w:rsid w:val="007D18B3"/>
    <w:rsid w:val="007D4B2C"/>
    <w:rsid w:val="007F20DE"/>
    <w:rsid w:val="00811E64"/>
    <w:rsid w:val="00815D61"/>
    <w:rsid w:val="00831216"/>
    <w:rsid w:val="00835544"/>
    <w:rsid w:val="00837AF1"/>
    <w:rsid w:val="00852FD8"/>
    <w:rsid w:val="00864C2C"/>
    <w:rsid w:val="008924C4"/>
    <w:rsid w:val="008A05ED"/>
    <w:rsid w:val="008C0AA5"/>
    <w:rsid w:val="008C249F"/>
    <w:rsid w:val="008C6FF9"/>
    <w:rsid w:val="008D5FE6"/>
    <w:rsid w:val="008E26D2"/>
    <w:rsid w:val="008E64CD"/>
    <w:rsid w:val="008F7353"/>
    <w:rsid w:val="00933349"/>
    <w:rsid w:val="00937399"/>
    <w:rsid w:val="0095172A"/>
    <w:rsid w:val="00956158"/>
    <w:rsid w:val="00994938"/>
    <w:rsid w:val="009B0FE7"/>
    <w:rsid w:val="00A04C72"/>
    <w:rsid w:val="00A0559F"/>
    <w:rsid w:val="00A05FC1"/>
    <w:rsid w:val="00A32841"/>
    <w:rsid w:val="00A35707"/>
    <w:rsid w:val="00A36987"/>
    <w:rsid w:val="00A511B5"/>
    <w:rsid w:val="00A51ED3"/>
    <w:rsid w:val="00A52BB9"/>
    <w:rsid w:val="00A56108"/>
    <w:rsid w:val="00A62DB0"/>
    <w:rsid w:val="00A71166"/>
    <w:rsid w:val="00A72339"/>
    <w:rsid w:val="00A82B0C"/>
    <w:rsid w:val="00AA0AEE"/>
    <w:rsid w:val="00AB580E"/>
    <w:rsid w:val="00AB73F4"/>
    <w:rsid w:val="00AF168F"/>
    <w:rsid w:val="00AF2E00"/>
    <w:rsid w:val="00B15254"/>
    <w:rsid w:val="00B23F01"/>
    <w:rsid w:val="00B26B99"/>
    <w:rsid w:val="00B332EF"/>
    <w:rsid w:val="00B608A9"/>
    <w:rsid w:val="00B927F4"/>
    <w:rsid w:val="00BB729A"/>
    <w:rsid w:val="00BD12FD"/>
    <w:rsid w:val="00BE0A90"/>
    <w:rsid w:val="00BF00FB"/>
    <w:rsid w:val="00C25FF8"/>
    <w:rsid w:val="00C466B1"/>
    <w:rsid w:val="00C525FF"/>
    <w:rsid w:val="00C67EDD"/>
    <w:rsid w:val="00C72000"/>
    <w:rsid w:val="00C74F74"/>
    <w:rsid w:val="00C768F3"/>
    <w:rsid w:val="00C777E6"/>
    <w:rsid w:val="00C8426F"/>
    <w:rsid w:val="00CD6F5C"/>
    <w:rsid w:val="00CE72DE"/>
    <w:rsid w:val="00D0195B"/>
    <w:rsid w:val="00D1597B"/>
    <w:rsid w:val="00D16EE8"/>
    <w:rsid w:val="00D17D87"/>
    <w:rsid w:val="00D2032D"/>
    <w:rsid w:val="00D3342C"/>
    <w:rsid w:val="00D364F6"/>
    <w:rsid w:val="00D37DF3"/>
    <w:rsid w:val="00D44E34"/>
    <w:rsid w:val="00D45B31"/>
    <w:rsid w:val="00D57129"/>
    <w:rsid w:val="00D61C74"/>
    <w:rsid w:val="00D74200"/>
    <w:rsid w:val="00D77D95"/>
    <w:rsid w:val="00D96D26"/>
    <w:rsid w:val="00DB3861"/>
    <w:rsid w:val="00DC6C2D"/>
    <w:rsid w:val="00DD1185"/>
    <w:rsid w:val="00DE2F3F"/>
    <w:rsid w:val="00DE42E8"/>
    <w:rsid w:val="00DE78DA"/>
    <w:rsid w:val="00E048AA"/>
    <w:rsid w:val="00E20CB6"/>
    <w:rsid w:val="00E4422D"/>
    <w:rsid w:val="00E5647C"/>
    <w:rsid w:val="00E74451"/>
    <w:rsid w:val="00E82E68"/>
    <w:rsid w:val="00ED00C1"/>
    <w:rsid w:val="00EE652C"/>
    <w:rsid w:val="00EF1678"/>
    <w:rsid w:val="00F00502"/>
    <w:rsid w:val="00F007B8"/>
    <w:rsid w:val="00F06566"/>
    <w:rsid w:val="00F25456"/>
    <w:rsid w:val="00F504C1"/>
    <w:rsid w:val="00F6393B"/>
    <w:rsid w:val="00F720E8"/>
    <w:rsid w:val="00F84AA3"/>
    <w:rsid w:val="00F851E1"/>
    <w:rsid w:val="00F85AF2"/>
    <w:rsid w:val="00FB39DD"/>
    <w:rsid w:val="00FB6FD3"/>
    <w:rsid w:val="00FC15E4"/>
    <w:rsid w:val="00FE4830"/>
    <w:rsid w:val="00FE5EA2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945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es-ES" w:eastAsia="es-E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A7248"/>
    <w:rPr>
      <w:sz w:val="24"/>
      <w:szCs w:val="24"/>
      <w:lang w:val="es-ES_tradnl" w:eastAsia="pt-PT"/>
    </w:rPr>
  </w:style>
  <w:style w:type="paragraph" w:styleId="Ttulo1">
    <w:name w:val="heading 1"/>
    <w:basedOn w:val="Normal"/>
    <w:next w:val="Normal"/>
    <w:qFormat/>
    <w:rsid w:val="002A7248"/>
    <w:pPr>
      <w:keepNext/>
      <w:jc w:val="both"/>
      <w:outlineLvl w:val="0"/>
    </w:pPr>
    <w:rPr>
      <w:rFonts w:ascii="Arial" w:hAnsi="Arial" w:cs="Arial"/>
      <w:b/>
      <w:bCs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rsid w:val="002A7248"/>
    <w:pPr>
      <w:tabs>
        <w:tab w:val="center" w:pos="4252"/>
        <w:tab w:val="right" w:pos="8504"/>
      </w:tabs>
    </w:pPr>
  </w:style>
  <w:style w:type="paragraph" w:styleId="Piedepgina">
    <w:name w:val="footer"/>
    <w:basedOn w:val="Normal"/>
    <w:rsid w:val="002A7248"/>
    <w:pPr>
      <w:tabs>
        <w:tab w:val="center" w:pos="4252"/>
        <w:tab w:val="right" w:pos="8504"/>
      </w:tabs>
    </w:pPr>
  </w:style>
  <w:style w:type="character" w:styleId="Hipervnculo">
    <w:name w:val="Hyperlink"/>
    <w:rsid w:val="002A7248"/>
    <w:rPr>
      <w:color w:val="0000FF"/>
      <w:u w:val="single"/>
    </w:rPr>
  </w:style>
  <w:style w:type="paragraph" w:styleId="Ttulo">
    <w:name w:val="Title"/>
    <w:basedOn w:val="Normal"/>
    <w:qFormat/>
    <w:rsid w:val="002A7248"/>
    <w:pPr>
      <w:jc w:val="center"/>
    </w:pPr>
    <w:rPr>
      <w:rFonts w:ascii="Arial" w:hAnsi="Arial" w:cs="Arial"/>
      <w:b/>
      <w:bCs/>
      <w:u w:val="single"/>
    </w:rPr>
  </w:style>
  <w:style w:type="paragraph" w:styleId="Sangradetextonormal">
    <w:name w:val="Body Text Indent"/>
    <w:basedOn w:val="Normal"/>
    <w:rsid w:val="002A7248"/>
    <w:pPr>
      <w:ind w:left="708"/>
      <w:jc w:val="both"/>
    </w:pPr>
    <w:rPr>
      <w:rFonts w:ascii="Arial" w:hAnsi="Arial" w:cs="Arial"/>
      <w:i/>
      <w:iCs/>
    </w:rPr>
  </w:style>
  <w:style w:type="paragraph" w:styleId="Sangra2detindependiente">
    <w:name w:val="Body Text Indent 2"/>
    <w:basedOn w:val="Normal"/>
    <w:rsid w:val="002A7248"/>
    <w:pPr>
      <w:ind w:left="360"/>
      <w:jc w:val="both"/>
    </w:pPr>
    <w:rPr>
      <w:rFonts w:ascii="Arial" w:hAnsi="Arial" w:cs="Arial"/>
    </w:rPr>
  </w:style>
  <w:style w:type="paragraph" w:styleId="Sangra3detindependiente">
    <w:name w:val="Body Text Indent 3"/>
    <w:basedOn w:val="Normal"/>
    <w:rsid w:val="002A7248"/>
    <w:pPr>
      <w:ind w:left="360" w:firstLine="348"/>
      <w:jc w:val="both"/>
    </w:pPr>
    <w:rPr>
      <w:rFonts w:ascii="Arial" w:hAnsi="Arial" w:cs="Arial"/>
    </w:rPr>
  </w:style>
  <w:style w:type="paragraph" w:styleId="Textodeglobo">
    <w:name w:val="Balloon Text"/>
    <w:basedOn w:val="Normal"/>
    <w:semiHidden/>
    <w:rsid w:val="002A7248"/>
    <w:rPr>
      <w:rFonts w:ascii="Tahoma" w:hAnsi="Tahoma" w:cs="Tahoma"/>
      <w:sz w:val="16"/>
      <w:szCs w:val="16"/>
    </w:rPr>
  </w:style>
  <w:style w:type="character" w:styleId="Hipervnculovisitado">
    <w:name w:val="FollowedHyperlink"/>
    <w:rsid w:val="002A7248"/>
    <w:rPr>
      <w:color w:val="800080"/>
      <w:u w:val="single"/>
    </w:rPr>
  </w:style>
  <w:style w:type="table" w:styleId="Tablaconcuadrcula">
    <w:name w:val="Table Grid"/>
    <w:basedOn w:val="Tablanormal"/>
    <w:rsid w:val="000F2519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Nmerodepgina">
    <w:name w:val="page number"/>
    <w:basedOn w:val="Fuentedeprrafopredeter"/>
    <w:rsid w:val="00E5647C"/>
  </w:style>
  <w:style w:type="paragraph" w:customStyle="1" w:styleId="Estilo">
    <w:name w:val="Estilo"/>
    <w:rsid w:val="00A32841"/>
    <w:pPr>
      <w:widowControl w:val="0"/>
      <w:autoSpaceDE w:val="0"/>
      <w:autoSpaceDN w:val="0"/>
      <w:adjustRightInd w:val="0"/>
    </w:pPr>
    <w:rPr>
      <w:sz w:val="24"/>
      <w:szCs w:val="24"/>
    </w:rPr>
  </w:style>
  <w:style w:type="paragraph" w:styleId="Prrafodelista">
    <w:name w:val="List Paragraph"/>
    <w:basedOn w:val="Normal"/>
    <w:uiPriority w:val="34"/>
    <w:qFormat/>
    <w:rsid w:val="005D36E3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339939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92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8956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1062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2150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044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7870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7530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31249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4801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27045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8763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9200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hyperlink" Target="http://www.google.es/imgres?q=girona&amp;sa=X&amp;rlz=1W1AURU_esES501&amp;biw=1280&amp;bih=568&amp;tbm=isch&amp;tbnid=C-Tkx2e7q9giQM:&amp;imgrefurl=http://ca.wikipedia.org/wiki/Girona&amp;docid=rAsnyUSI6oYkzM&amp;imgurl=http://upload.wikimedia.org/wikipedia/commons/thumb/1/1c/Panorama_Girona_Cases_del_Riu.jpg/1400px-Panorama_Girona_Cases_del_Riu.jpg&amp;w=1400&amp;h=340&amp;ei=fdqkUaOQGomf7AaZqoGIAg&amp;zoom=1" TargetMode="External"/><Relationship Id="rId26" Type="http://schemas.openxmlformats.org/officeDocument/2006/relationships/hyperlink" Target="http://www.google.es/imgres?q=girona&amp;sa=X&amp;rlz=1W1AURU_esES501&amp;biw=1280&amp;bih=568&amp;tbm=isch&amp;tbnid=zsX5_ltVQGUtCM:&amp;imgrefurl=http://www.guillemcalatrava.com/2013/01/03/cursos-de-fotografia-en-girona-fotowalk-girona/&amp;docid=Ohw79oK2xSlHdM&amp;imgurl=http://guillemcalatrava.com/wp-content/uploads/Girona_001.jpg&amp;w=800&amp;h=533&amp;ei=fdqkUaOQGomf7AaZqoGIAg&amp;zoom=1" TargetMode="External"/><Relationship Id="rId39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9.jpeg"/><Relationship Id="rId34" Type="http://schemas.openxmlformats.org/officeDocument/2006/relationships/hyperlink" Target="http://www.google.es/imgres?q=girona&amp;start=375&amp;sa=X&amp;rlz=1W1AURU_esES501&amp;biw=1280&amp;bih=568&amp;tbm=isch&amp;tbnid=8QSKsGJjNA8s2M:&amp;imgrefurl=http://diariorural.com/los-mejores-hoteles-y-restaurantes-de-girona-por-10-euros/&amp;docid=e9IfuAP3EYt3FM&amp;imgurl=http://diariorural.com/wp-content/2013/01/plato-girona.jpg&amp;w=655&amp;h=380&amp;ei=2fKkUZ_BLMip7Ab1u4C4BQ&amp;zoom=1&amp;iact=hc&amp;vpx=545&amp;vpy=215&amp;dur=5437&amp;hovh=171&amp;hovw=295&amp;tx=162&amp;ty=89&amp;page=17&amp;tbnh=144&amp;tbnw=234&amp;ndsp=25&amp;ved=1t:429,r:78,s:300,i:238" TargetMode="External"/><Relationship Id="rId42" Type="http://schemas.openxmlformats.org/officeDocument/2006/relationships/image" Target="media/image21.jpeg"/><Relationship Id="rId47" Type="http://schemas.openxmlformats.org/officeDocument/2006/relationships/header" Target="header1.xml"/><Relationship Id="rId50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hyperlink" Target="http://www.google.es/imgres?q=girona&amp;sa=X&amp;rlz=1W1AURU_esES501&amp;biw=1280&amp;bih=568&amp;tbm=isch&amp;tbnid=DdyvW808mQr3sM:&amp;imgrefurl=http://www.elbalco.es/galerie/11705/&amp;docid=eQGsfegErmGSGM&amp;imgurl=http://www.elbalco.es/fichiers/girona01.jpg&amp;w=500&amp;h=375&amp;ei=fdqkUaOQGomf7AaZqoGIAg&amp;zoom=1" TargetMode="External"/><Relationship Id="rId17" Type="http://schemas.openxmlformats.org/officeDocument/2006/relationships/image" Target="media/image7.jpeg"/><Relationship Id="rId25" Type="http://schemas.openxmlformats.org/officeDocument/2006/relationships/image" Target="media/image11.jpeg"/><Relationship Id="rId33" Type="http://schemas.openxmlformats.org/officeDocument/2006/relationships/image" Target="media/image15.jpeg"/><Relationship Id="rId38" Type="http://schemas.openxmlformats.org/officeDocument/2006/relationships/hyperlink" Target="http://www.google.es/imgres?q=girona&amp;start=375&amp;sa=X&amp;rlz=1W1AURU_esES501&amp;biw=1280&amp;bih=568&amp;tbm=isch&amp;tbnid=VXn9piRuRSjImM:&amp;imgrefurl=http://www.casamarieta.com/CulturaYOcio/call_girona.asp?idi=1&amp;docid=Z0z7kY4kwJbTbM&amp;imgurl=http://www.casamarieta.com/Archivos/Imagenes/call%2520Girona.jpg&amp;w=340&amp;h=250&amp;ei=2fKkUZ_BLMip7Ab1u4C4BQ&amp;zoom=1&amp;iact=hc&amp;vpx=2&amp;vpy=258&amp;dur=1828&amp;hovh=192&amp;hovw=262&amp;tx=144&amp;ty=167&amp;page=17&amp;tbnh=150&amp;tbnw=212&amp;ndsp=25&amp;ved=1t:429,r:94,s:300,i:286" TargetMode="External"/><Relationship Id="rId46" Type="http://schemas.openxmlformats.org/officeDocument/2006/relationships/image" Target="media/image23.jpeg"/><Relationship Id="rId2" Type="http://schemas.openxmlformats.org/officeDocument/2006/relationships/numbering" Target="numbering.xml"/><Relationship Id="rId16" Type="http://schemas.openxmlformats.org/officeDocument/2006/relationships/hyperlink" Target="http://www.google.es/imgres?q=girona&amp;sa=X&amp;rlz=1W1AURU_esES501&amp;biw=1280&amp;bih=568&amp;tbm=isch&amp;tbnid=V2quSRQmDbHhtM:&amp;imgrefurl=http://www.publiblanes.net/Reportajes/Girona_temps_de_flors/Girona_temps_de_flors_maig_2007.htm&amp;docid=MlLjIZPAaAsruM&amp;imgurl=http://www.publiblanes.net/Reportajes/Girona_temps_de_flors/Girona_temps_de_flors_2007_20.jpg&amp;w=800&amp;h=600&amp;ei=fdqkUaOQGomf7AaZqoGIAg&amp;zoom=1" TargetMode="External"/><Relationship Id="rId20" Type="http://schemas.openxmlformats.org/officeDocument/2006/relationships/hyperlink" Target="http://www.google.es/imgres?q=girona&amp;sa=X&amp;rlz=1W1AURU_esES501&amp;biw=1280&amp;bih=568&amp;tbm=isch&amp;tbnid=0GINPlu1B3WAnM:&amp;imgrefurl=http://10lugares.com/lugares-para-visitar-en-girona/&amp;docid=gC9Ft0XpcEnxOM&amp;imgurl=http://10lugares.com/wp-content/uploads/2012/01/GIRONA.jpg&amp;w=500&amp;h=313&amp;ei=fdqkUaOQGomf7AaZqoGIAg&amp;zoom=1" TargetMode="External"/><Relationship Id="rId29" Type="http://schemas.openxmlformats.org/officeDocument/2006/relationships/image" Target="media/image13.jpeg"/><Relationship Id="rId41" Type="http://schemas.openxmlformats.org/officeDocument/2006/relationships/image" Target="media/image20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hyperlink" Target="http://www.google.es/imgres?q=girona&amp;sa=X&amp;rlz=1W1AURU_esES501&amp;biw=1280&amp;bih=568&amp;tbm=isch&amp;tbnid=-AjSPyqSfxN-tM:&amp;imgrefurl=http://pikara72.blogspot.com/2011_11_01_archive.html&amp;docid=z3sXxp2DTQsJNM&amp;imgurl=http://www.europeancitiesmarketing.com/userfiles/image/Girona.jpg&amp;w=945&amp;h=754&amp;ei=fdqkUaOQGomf7AaZqoGIAg&amp;zoom=1" TargetMode="External"/><Relationship Id="rId32" Type="http://schemas.openxmlformats.org/officeDocument/2006/relationships/hyperlink" Target="http://www.google.es/imgres?q=girona&amp;sa=X&amp;rlz=1W1AURU_esES501&amp;biw=1280&amp;bih=568&amp;tbm=isch&amp;tbnid=RM656qMpovj99M:&amp;imgrefurl=http://hotelesgirona.hotel-s.es/&amp;docid=9og3edK2fqFs5M&amp;imgurl=http://hotelesgirona.hotel-s.es/imagenes/girona-puente.gif&amp;w=494&amp;h=369&amp;ei=fdqkUaOQGomf7AaZqoGIAg&amp;zoom=1" TargetMode="External"/><Relationship Id="rId37" Type="http://schemas.openxmlformats.org/officeDocument/2006/relationships/image" Target="media/image18.jpeg"/><Relationship Id="rId40" Type="http://schemas.openxmlformats.org/officeDocument/2006/relationships/hyperlink" Target="http://www.google.es/imgres?q=girona&amp;start=350&amp;sa=X&amp;rlz=1W1AURU_esES501&amp;biw=1280&amp;bih=568&amp;tbm=isch&amp;tbnid=Dttnh9yBTc75EM:&amp;imgrefurl=http://www.equity-point.com/es/albergues-girona.html&amp;docid=L3BQVUPYoa-cUM&amp;imgurl=http://www.equity-point.com/images/hostels/girona/Girona_02.jpg&amp;w=680&amp;h=237&amp;ei=wPOkUdjhLePR7Aalk4HwBg&amp;zoom=1&amp;iact=hc&amp;vpx=505&amp;vpy=155&amp;dur=3703&amp;hovh=132&amp;hovw=381&amp;tx=235&amp;ty=82&amp;page=16&amp;tbnh=102&amp;tbnw=264&amp;ndsp=25&amp;ved=1t:429,r:59,s:300,i:181" TargetMode="External"/><Relationship Id="rId45" Type="http://schemas.openxmlformats.org/officeDocument/2006/relationships/hyperlink" Target="http://www.google.es/imgres?q=girona&amp;sa=X&amp;rlz=1W1AURU_esES501&amp;biw=1280&amp;bih=568&amp;tbm=isch&amp;tbnid=kbm_IvaNXRCEBM:&amp;imgrefurl=http://tbexcon.com/europe/&amp;docid=Imz9bbSK-7KROM&amp;imgurl=http://tbexcon.com/europe/files/2012/05/Costa-Brava-Coast1-e1336094590290.jpg&amp;w=2044&amp;h=1367&amp;ei=fdqkUaOQGomf7AaZqoGIAg&amp;zoom=1" TargetMode="External"/><Relationship Id="rId5" Type="http://schemas.openxmlformats.org/officeDocument/2006/relationships/webSettings" Target="webSettings.xml"/><Relationship Id="rId15" Type="http://schemas.openxmlformats.org/officeDocument/2006/relationships/image" Target="media/image6.jpeg"/><Relationship Id="rId23" Type="http://schemas.openxmlformats.org/officeDocument/2006/relationships/image" Target="media/image10.jpeg"/><Relationship Id="rId28" Type="http://schemas.openxmlformats.org/officeDocument/2006/relationships/hyperlink" Target="http://www.google.es/imgres?q=girona&amp;sa=X&amp;rlz=1W1AURU_esES501&amp;biw=1280&amp;bih=568&amp;tbm=isch&amp;tbnid=Eqnv03Z6Q4PJgM:&amp;imgrefurl=http://www.gamefilia.com/komodo-84/11-02-2008/951/girona-mi-ciudad&amp;docid=w7arTkb1pTyKMM&amp;imgurl=http://web.tiscali.it/kribo/Girona/Girona.jpg&amp;w=600&amp;h=800&amp;ei=fdqkUaOQGomf7AaZqoGIAg&amp;zoom=1" TargetMode="External"/><Relationship Id="rId36" Type="http://schemas.openxmlformats.org/officeDocument/2006/relationships/image" Target="media/image17.jpeg"/><Relationship Id="rId49" Type="http://schemas.openxmlformats.org/officeDocument/2006/relationships/footer" Target="footer2.xml"/><Relationship Id="rId10" Type="http://schemas.openxmlformats.org/officeDocument/2006/relationships/image" Target="media/image3.jpeg"/><Relationship Id="rId19" Type="http://schemas.openxmlformats.org/officeDocument/2006/relationships/image" Target="media/image8.jpeg"/><Relationship Id="rId31" Type="http://schemas.openxmlformats.org/officeDocument/2006/relationships/image" Target="media/image14.jpeg"/><Relationship Id="rId44" Type="http://schemas.openxmlformats.org/officeDocument/2006/relationships/image" Target="media/image22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hyperlink" Target="http://www.google.es/imgres?q=girona&amp;sa=X&amp;rlz=1W1AURU_esES501&amp;biw=1280&amp;bih=568&amp;tbm=isch&amp;tbnid=1-6oqYWiniZlwM:&amp;imgrefurl=http://www.campinglasdunas.com/es/entorno-localizacion/pueblos-y-ciudades/ciudades/girona/&amp;docid=-KDUNYPpB_KpjM&amp;imgurl=http://www.campinglasdunas.com/wp-content/uploads/2011/05/panorama_girona10.jpg&amp;w=4237&amp;h=1400&amp;ei=fdqkUaOQGomf7AaZqoGIAg&amp;zoom=1" TargetMode="External"/><Relationship Id="rId22" Type="http://schemas.openxmlformats.org/officeDocument/2006/relationships/hyperlink" Target="http://www.google.es/imgres?q=girona&amp;sa=X&amp;rlz=1W1AURU_esES501&amp;biw=1280&amp;bih=568&amp;tbm=isch&amp;tbnid=oXRjywOi94M3nM:&amp;imgrefurl=http://blog.eatb.es/blog/girona-an-ancient-core-for-coming-up-with-new-ideas/&amp;docid=Lectk3eeElhksM&amp;imgurl=http://blog.eatb.es/wp-content/uploads/2012/06/Girona.-O.-Vall.-Archivo-de-Im%C3%A1genes-Patronat-de-Turisme-Costa-Brava-Girona.jpg&amp;w=1500&amp;h=1000&amp;ei=fdqkUaOQGomf7AaZqoGIAg&amp;zoom=1" TargetMode="External"/><Relationship Id="rId27" Type="http://schemas.openxmlformats.org/officeDocument/2006/relationships/image" Target="media/image12.jpeg"/><Relationship Id="rId30" Type="http://schemas.openxmlformats.org/officeDocument/2006/relationships/hyperlink" Target="http://www.google.es/imgres?q=girona&amp;sa=X&amp;rlz=1W1AURU_esES501&amp;biw=1280&amp;bih=568&amp;tbm=isch&amp;tbnid=NtXDN06xMEiKGM:&amp;imgrefurl=http://www.voyagerguide.com/girona.php&amp;docid=nOj4_k1I83_bIM&amp;imgurl=http://www.voyagerguide.com/img/girona/girona_1.jpg&amp;w=469&amp;h=351&amp;ei=fdqkUaOQGomf7AaZqoGIAg&amp;zoom=1" TargetMode="External"/><Relationship Id="rId35" Type="http://schemas.openxmlformats.org/officeDocument/2006/relationships/image" Target="media/image16.jpeg"/><Relationship Id="rId43" Type="http://schemas.openxmlformats.org/officeDocument/2006/relationships/hyperlink" Target="http://www.google.es/imgres?q=girona&amp;sa=X&amp;rlz=1W1AURU_esES501&amp;biw=1280&amp;bih=568&amp;tbm=isch&amp;tbnid=FU8y1zipbJ1yrM:&amp;imgrefurl=http://www.ojodigital.com/foro/verano-2012/420294-platja-del-portitxol-empuries-l-escala-girona.html&amp;docid=Ifl9Zs1X-tlqEM&amp;imgurl=http://www.ojodigital.com/foro/attachments/verano-2012/191975d1348122602-platja-del-portitxol-empuries-l-escala-girona-dsc02043.jpg&amp;w=1024&amp;h=768&amp;ei=fdqkUaOQGomf7AaZqoGIAg&amp;zoom=1" TargetMode="External"/><Relationship Id="rId48" Type="http://schemas.openxmlformats.org/officeDocument/2006/relationships/footer" Target="footer1.xml"/><Relationship Id="rId8" Type="http://schemas.openxmlformats.org/officeDocument/2006/relationships/image" Target="media/image1.jpeg"/><Relationship Id="rId51" Type="http://schemas.openxmlformats.org/officeDocument/2006/relationships/theme" Target="theme/theme1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p.artistico@fep.es" TargetMode="External"/><Relationship Id="rId1" Type="http://schemas.openxmlformats.org/officeDocument/2006/relationships/image" Target="media/image2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5.png"/><Relationship Id="rId2" Type="http://schemas.openxmlformats.org/officeDocument/2006/relationships/oleObject" Target="embeddings/oleObject1.bin"/><Relationship Id="rId1" Type="http://schemas.openxmlformats.org/officeDocument/2006/relationships/image" Target="media/image24.png"/><Relationship Id="rId4" Type="http://schemas.openxmlformats.org/officeDocument/2006/relationships/image" Target="media/image26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Xp\Configuraci&#243;n%20local\Archivos%20temporales%20de%20Internet\Content.Outlook\VBKSG8GB\Reglamentaci&#243;n%20Trofeo%20de%20las%20Naciones%20de%20Grupos-Show%20-%20RFEP%20%20(3).dot" TargetMode="External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1971BBB-DE3E-46E9-B180-726E08E71D7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Reglamentación Trofeo de las Naciones de Grupos-Show - RFEP  (3)</Template>
  <TotalTime>117</TotalTime>
  <Pages>4</Pages>
  <Words>55</Words>
  <Characters>307</Characters>
  <Application>Microsoft Office Word</Application>
  <DocSecurity>8</DocSecurity>
  <Lines>2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Hoja tipo sin firma, Comité Nacional P.Artístico</vt:lpstr>
    </vt:vector>
  </TitlesOfParts>
  <Company>CERH</Company>
  <LinksUpToDate>false</LinksUpToDate>
  <CharactersWithSpaces>361</CharactersWithSpaces>
  <SharedDoc>false</SharedDoc>
  <HLinks>
    <vt:vector size="18" baseType="variant">
      <vt:variant>
        <vt:i4>65767</vt:i4>
      </vt:variant>
      <vt:variant>
        <vt:i4>3</vt:i4>
      </vt:variant>
      <vt:variant>
        <vt:i4>0</vt:i4>
      </vt:variant>
      <vt:variant>
        <vt:i4>5</vt:i4>
      </vt:variant>
      <vt:variant>
        <vt:lpwstr>mailto:p.artístico@fep.es</vt:lpwstr>
      </vt:variant>
      <vt:variant>
        <vt:lpwstr/>
      </vt:variant>
      <vt:variant>
        <vt:i4>2949143</vt:i4>
      </vt:variant>
      <vt:variant>
        <vt:i4>0</vt:i4>
      </vt:variant>
      <vt:variant>
        <vt:i4>0</vt:i4>
      </vt:variant>
      <vt:variant>
        <vt:i4>5</vt:i4>
      </vt:variant>
      <vt:variant>
        <vt:lpwstr>mailto:firscipa@rollersports.org</vt:lpwstr>
      </vt:variant>
      <vt:variant>
        <vt:lpwstr/>
      </vt:variant>
      <vt:variant>
        <vt:i4>65635</vt:i4>
      </vt:variant>
      <vt:variant>
        <vt:i4>5</vt:i4>
      </vt:variant>
      <vt:variant>
        <vt:i4>0</vt:i4>
      </vt:variant>
      <vt:variant>
        <vt:i4>5</vt:i4>
      </vt:variant>
      <vt:variant>
        <vt:lpwstr>mailto:p.artistico@fep.es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Hoja tipo sin firma, Comité Nacional P.Artístico</dc:title>
  <dc:subject/>
  <dc:creator>xp</dc:creator>
  <cp:keywords/>
  <cp:lastModifiedBy>xp</cp:lastModifiedBy>
  <cp:revision>12</cp:revision>
  <cp:lastPrinted>2013-05-29T15:53:00Z</cp:lastPrinted>
  <dcterms:created xsi:type="dcterms:W3CDTF">2013-05-28T16:43:00Z</dcterms:created>
  <dcterms:modified xsi:type="dcterms:W3CDTF">2013-05-29T15:58:00Z</dcterms:modified>
</cp:coreProperties>
</file>